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3855"/>
      </w:tblGrid>
      <w:tr w:rsidR="00DB3A1C" w:rsidRPr="00740897" w14:paraId="30F837EE" w14:textId="77777777" w:rsidTr="004203B8">
        <w:tc>
          <w:tcPr>
            <w:tcW w:w="3867" w:type="dxa"/>
          </w:tcPr>
          <w:p w14:paraId="2FB0A577" w14:textId="1ED4955D" w:rsidR="00DB3A1C" w:rsidRPr="00740897" w:rsidRDefault="00950E43" w:rsidP="004203B8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</w:rPr>
              <w:object w:dxaOrig="1440" w:dyaOrig="1440" w14:anchorId="19A2A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5.95pt;margin-top:7.7pt;width:63.35pt;height:61.1pt;z-index:251660288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794119930" r:id="rId10"/>
              </w:object>
            </w:r>
            <w:r w:rsidR="00DB3A1C" w:rsidRPr="00740897">
              <w:rPr>
                <w:rFonts w:ascii="IranNastaliq" w:hAnsi="IranNastaliq" w:cs="IranNastaliq"/>
                <w:b/>
                <w:bCs/>
                <w:noProof/>
                <w:sz w:val="28"/>
                <w:szCs w:val="28"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321C2D86" wp14:editId="359405BC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0</wp:posOffset>
                  </wp:positionV>
                  <wp:extent cx="743803" cy="743803"/>
                  <wp:effectExtent l="0" t="0" r="0" b="0"/>
                  <wp:wrapTopAndBottom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1210_1219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03" cy="74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3A1C" w:rsidRPr="00740897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ستاد شبكه آزمايشگاه هاي علمي ايران</w:t>
            </w:r>
          </w:p>
        </w:tc>
        <w:tc>
          <w:tcPr>
            <w:tcW w:w="3855" w:type="dxa"/>
          </w:tcPr>
          <w:p w14:paraId="26C8A444" w14:textId="77777777" w:rsidR="00DB3A1C" w:rsidRPr="00740897" w:rsidRDefault="00DB3A1C" w:rsidP="00412E96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740897">
              <w:rPr>
                <w:noProof/>
                <w:lang w:bidi="fa-IR"/>
              </w:rPr>
              <w:drawing>
                <wp:inline distT="0" distB="0" distL="0" distR="0" wp14:anchorId="21967F06" wp14:editId="201EE72C">
                  <wp:extent cx="708660" cy="485775"/>
                  <wp:effectExtent l="0" t="0" r="0" b="9525"/>
                  <wp:docPr id="292" name="Picture 29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29CF7" w14:textId="77777777" w:rsidR="00DB3A1C" w:rsidRPr="00740897" w:rsidRDefault="00DB3A1C" w:rsidP="00412E96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74089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جمهوری اسلامی ایران</w:t>
            </w:r>
          </w:p>
          <w:p w14:paraId="4E5CAEE2" w14:textId="139CB10D" w:rsidR="00DB3A1C" w:rsidRPr="00740897" w:rsidRDefault="00DB3A1C" w:rsidP="00412E96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740897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وزارت علوم، تحقیقات و فناوری</w:t>
            </w:r>
          </w:p>
          <w:p w14:paraId="54ADF761" w14:textId="77777777" w:rsidR="00DB3A1C" w:rsidRPr="00740897" w:rsidRDefault="00DB3A1C" w:rsidP="00412E96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</w:pPr>
            <w:r w:rsidRPr="00740897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معاونت پژوهش و فناوری</w:t>
            </w:r>
          </w:p>
        </w:tc>
      </w:tr>
      <w:tr w:rsidR="0022021A" w:rsidRPr="00740897" w14:paraId="13AA7FE6" w14:textId="77777777" w:rsidTr="004203B8">
        <w:tc>
          <w:tcPr>
            <w:tcW w:w="3867" w:type="dxa"/>
          </w:tcPr>
          <w:p w14:paraId="775468FA" w14:textId="77777777" w:rsidR="0022021A" w:rsidRPr="00740897" w:rsidRDefault="0022021A" w:rsidP="004203B8">
            <w:pPr>
              <w:bidi/>
              <w:jc w:val="center"/>
              <w:rPr>
                <w:rFonts w:ascii="IranNastaliq" w:hAnsi="IranNastaliq" w:cs="IranNastaliq"/>
                <w:b/>
                <w:bCs/>
                <w:noProof/>
                <w:sz w:val="28"/>
                <w:szCs w:val="28"/>
                <w:lang w:bidi="fa-IR"/>
              </w:rPr>
            </w:pPr>
          </w:p>
        </w:tc>
        <w:tc>
          <w:tcPr>
            <w:tcW w:w="3855" w:type="dxa"/>
          </w:tcPr>
          <w:p w14:paraId="6BC4652A" w14:textId="77777777" w:rsidR="0022021A" w:rsidRDefault="0022021A" w:rsidP="00412E96">
            <w:pPr>
              <w:bidi/>
              <w:jc w:val="center"/>
              <w:rPr>
                <w:noProof/>
                <w:rtl/>
                <w:lang w:bidi="fa-IR"/>
              </w:rPr>
            </w:pPr>
          </w:p>
          <w:p w14:paraId="6869EADA" w14:textId="77777777" w:rsidR="0022021A" w:rsidRDefault="0022021A" w:rsidP="0022021A">
            <w:pPr>
              <w:bidi/>
              <w:jc w:val="center"/>
              <w:rPr>
                <w:noProof/>
                <w:rtl/>
                <w:lang w:bidi="fa-IR"/>
              </w:rPr>
            </w:pPr>
          </w:p>
          <w:p w14:paraId="42638AEE" w14:textId="77777777" w:rsidR="0022021A" w:rsidRDefault="0022021A" w:rsidP="0022021A">
            <w:pPr>
              <w:bidi/>
              <w:jc w:val="center"/>
              <w:rPr>
                <w:noProof/>
                <w:rtl/>
                <w:lang w:bidi="fa-IR"/>
              </w:rPr>
            </w:pPr>
          </w:p>
          <w:p w14:paraId="7C4C3C19" w14:textId="77777777" w:rsidR="0022021A" w:rsidRPr="00740897" w:rsidRDefault="0022021A" w:rsidP="0022021A">
            <w:pPr>
              <w:bidi/>
              <w:jc w:val="center"/>
              <w:rPr>
                <w:noProof/>
                <w:lang w:bidi="fa-IR"/>
              </w:rPr>
            </w:pPr>
          </w:p>
        </w:tc>
      </w:tr>
    </w:tbl>
    <w:p w14:paraId="3D866A52" w14:textId="7538CB1A" w:rsidR="0081183D" w:rsidRPr="00740897" w:rsidRDefault="0081183D" w:rsidP="00412E96">
      <w:pPr>
        <w:bidi/>
        <w:jc w:val="center"/>
        <w:rPr>
          <w:rFonts w:ascii="IranNastaliq" w:hAnsi="IranNastaliq" w:cs="IranNastaliq"/>
          <w:b/>
          <w:bCs/>
          <w:sz w:val="2"/>
          <w:szCs w:val="2"/>
          <w:rtl/>
          <w:lang w:bidi="fa-IR"/>
        </w:rPr>
      </w:pPr>
    </w:p>
    <w:p w14:paraId="4ED987F2" w14:textId="55E6ABDF" w:rsidR="0081183D" w:rsidRPr="0022021A" w:rsidRDefault="0022021A" w:rsidP="0022021A">
      <w:pPr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دستورالعمل اجرایی شورای</w:t>
      </w:r>
      <w:r w:rsidR="0099153D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</w:t>
      </w:r>
      <w:r w:rsidR="00E31D8F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نظام</w:t>
      </w:r>
      <w:r w:rsidR="00602E4C" w:rsidRPr="0022021A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 </w:t>
      </w:r>
      <w:r w:rsidR="0099153D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سلامت</w:t>
      </w:r>
      <w:r w:rsidR="00B07D45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، </w:t>
      </w:r>
      <w:r w:rsidR="00602E4C" w:rsidRPr="0022021A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ايمني</w:t>
      </w:r>
      <w:r w:rsidR="00AC6478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</w:t>
      </w:r>
      <w:r w:rsidR="00602E4C" w:rsidRPr="0022021A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و محيط زيست</w:t>
      </w:r>
      <w:r w:rsidR="00AC6478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(</w:t>
      </w:r>
      <w:r w:rsidR="00AC6478" w:rsidRPr="0022021A">
        <w:rPr>
          <w:rFonts w:asciiTheme="majorBidi" w:hAnsiTheme="majorBidi" w:cs="B Nazanin"/>
          <w:b/>
          <w:bCs/>
          <w:sz w:val="40"/>
          <w:szCs w:val="40"/>
          <w:lang w:bidi="fa-IR"/>
        </w:rPr>
        <w:t>HSE</w:t>
      </w:r>
      <w:r w:rsidR="00AC6478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) </w:t>
      </w:r>
      <w:bookmarkStart w:id="0" w:name="_Hlk113451922"/>
      <w:r w:rsidR="002C166F"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در </w:t>
      </w:r>
      <w:r w:rsidRPr="002202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آزمایشگاهها و کارگاهها</w:t>
      </w:r>
    </w:p>
    <w:bookmarkEnd w:id="0"/>
    <w:p w14:paraId="2DC1F470" w14:textId="77777777" w:rsidR="0022021A" w:rsidRDefault="0022021A" w:rsidP="00E31D8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71DEF209" w14:textId="77777777" w:rsidR="0022021A" w:rsidRDefault="0022021A" w:rsidP="0022021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10F8438D" w14:textId="77777777" w:rsidR="0022021A" w:rsidRDefault="0022021A" w:rsidP="0022021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04CB38F8" w14:textId="683A757E" w:rsidR="0022021A" w:rsidRPr="0022021A" w:rsidRDefault="0022021A" w:rsidP="00A559B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22021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</w:t>
      </w:r>
      <w:r w:rsidR="00A559B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</w:t>
      </w:r>
      <w:r w:rsidRPr="0022021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مصوبه هیات رییسه </w:t>
      </w:r>
    </w:p>
    <w:p w14:paraId="3A7766BB" w14:textId="42E3F717" w:rsidR="0022021A" w:rsidRPr="0022021A" w:rsidRDefault="0022021A" w:rsidP="007A16D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22021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7A16D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؟</w:t>
      </w:r>
      <w:r w:rsidRPr="0022021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7A16D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؟</w:t>
      </w:r>
      <w:bookmarkStart w:id="1" w:name="_GoBack"/>
      <w:bookmarkEnd w:id="1"/>
      <w:r w:rsidRPr="0022021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/1403</w:t>
      </w:r>
    </w:p>
    <w:p w14:paraId="03553220" w14:textId="77777777" w:rsidR="0022021A" w:rsidRDefault="0022021A" w:rsidP="0022021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7670B9A8" w14:textId="77777777" w:rsidR="0022021A" w:rsidRDefault="0022021A" w:rsidP="0022021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5D8F5F89" w14:textId="77777777" w:rsidR="0022021A" w:rsidRDefault="0022021A" w:rsidP="0022021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60510520" w14:textId="77777777" w:rsidR="0022021A" w:rsidRDefault="0022021A" w:rsidP="0022021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1E7C9C44" w14:textId="57426A84" w:rsidR="00ED3B24" w:rsidRPr="00740897" w:rsidRDefault="00ED3B24" w:rsidP="0022021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lastRenderedPageBreak/>
        <w:t>مقدمه</w:t>
      </w:r>
      <w:r w:rsidRPr="00740897">
        <w:rPr>
          <w:rFonts w:ascii="Times New Roman" w:eastAsia="Times New Roman" w:hAnsi="Times New Roman" w:cs="B Nazanin"/>
          <w:sz w:val="26"/>
          <w:szCs w:val="26"/>
        </w:rPr>
        <w:t>:</w:t>
      </w:r>
      <w:r w:rsidRPr="00740897">
        <w:rPr>
          <w:rFonts w:ascii="Times New Roman" w:eastAsia="Times New Roman" w:hAnsi="Times New Roman" w:cs="B Nazanin"/>
          <w:sz w:val="26"/>
          <w:szCs w:val="26"/>
        </w:rPr>
        <w:br/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به منظور حفظ سلامت و ایمنی</w:t>
      </w:r>
      <w:r w:rsidR="001B488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کارکنان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22021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در آزمایشگاهها و کارگاههای دانشگاه، 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و نیز جلوگیری از آلودگی محیط زیست در ا</w:t>
      </w:r>
      <w:r w:rsidR="0022021A">
        <w:rPr>
          <w:rFonts w:ascii="Times New Roman" w:eastAsia="Times New Roman" w:hAnsi="Times New Roman" w:cs="B Nazanin" w:hint="cs"/>
          <w:sz w:val="26"/>
          <w:szCs w:val="26"/>
          <w:rtl/>
        </w:rPr>
        <w:t>ثر فعالیت های تحقیقاتی و فناوری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22021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شورای </w:t>
      </w:r>
      <w:r w:rsidR="00E31D8F">
        <w:rPr>
          <w:rFonts w:ascii="Times New Roman" w:eastAsia="Times New Roman" w:hAnsi="Times New Roman" w:cs="B Nazanin" w:hint="cs"/>
          <w:sz w:val="26"/>
          <w:szCs w:val="26"/>
          <w:rtl/>
        </w:rPr>
        <w:t>نظام سلامت،</w:t>
      </w:r>
      <w:r w:rsidR="00AC6478"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 ايمني و محيط زيست (</w:t>
      </w:r>
      <w:r w:rsidR="00AC6478" w:rsidRPr="00740897">
        <w:rPr>
          <w:rFonts w:ascii="Times New Roman" w:eastAsia="Times New Roman" w:hAnsi="Times New Roman" w:cs="B Nazanin"/>
          <w:sz w:val="26"/>
          <w:szCs w:val="26"/>
        </w:rPr>
        <w:t>HSE</w:t>
      </w:r>
      <w:r w:rsidR="00AC6478" w:rsidRPr="00740897">
        <w:rPr>
          <w:rFonts w:ascii="Times New Roman" w:eastAsia="Times New Roman" w:hAnsi="Times New Roman" w:cs="B Nazanin"/>
          <w:sz w:val="26"/>
          <w:szCs w:val="26"/>
          <w:rtl/>
        </w:rPr>
        <w:t>)</w:t>
      </w:r>
      <w:r w:rsidR="0022021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دانشگاه فسا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 تشكيل مي‌</w:t>
      </w:r>
      <w:r w:rsidR="0022021A">
        <w:rPr>
          <w:rFonts w:ascii="Times New Roman" w:eastAsia="Times New Roman" w:hAnsi="Times New Roman" w:cs="B Nazanin" w:hint="cs"/>
          <w:sz w:val="26"/>
          <w:szCs w:val="26"/>
          <w:rtl/>
        </w:rPr>
        <w:t>گرد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>د. ساير جزئيات مربوط به شكل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softHyphen/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گيري اين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شورا 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به شرح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ذیل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 مي‌باشد</w:t>
      </w:r>
      <w:r w:rsidR="00180339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:</w:t>
      </w:r>
    </w:p>
    <w:p w14:paraId="2ED9BCDF" w14:textId="77777777" w:rsidR="00ED3B24" w:rsidRPr="00740897" w:rsidRDefault="00ED3B24" w:rsidP="00412E96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ماده 1 - تعاریف</w:t>
      </w:r>
    </w:p>
    <w:p w14:paraId="43E2A127" w14:textId="5C72E06F" w:rsidR="00B07D45" w:rsidRPr="00740897" w:rsidRDefault="00B07D45" w:rsidP="00412E96">
      <w:pPr>
        <w:bidi/>
        <w:spacing w:after="0" w:line="240" w:lineRule="auto"/>
        <w:jc w:val="both"/>
        <w:rPr>
          <w:rFonts w:ascii="Tahoma" w:hAnsi="Tahoma" w:cs="B Nazanin"/>
          <w:b/>
          <w:bCs/>
          <w:kern w:val="36"/>
          <w:sz w:val="26"/>
          <w:szCs w:val="26"/>
          <w:rtl/>
        </w:rPr>
      </w:pPr>
    </w:p>
    <w:p w14:paraId="722F7DE4" w14:textId="0ECB9077" w:rsidR="00ED3B24" w:rsidRPr="00740897" w:rsidRDefault="00ED3B24" w:rsidP="00B56BE7">
      <w:pPr>
        <w:bidi/>
        <w:spacing w:line="240" w:lineRule="auto"/>
        <w:jc w:val="both"/>
        <w:rPr>
          <w:rFonts w:ascii="Tahoma" w:hAnsi="Tahoma" w:cs="B Nazanin"/>
          <w:kern w:val="36"/>
          <w:sz w:val="26"/>
          <w:szCs w:val="26"/>
          <w:rtl/>
        </w:rPr>
      </w:pPr>
      <w:r w:rsidRPr="00740897">
        <w:rPr>
          <w:rFonts w:ascii="Tahoma" w:hAnsi="Tahoma" w:cs="B Nazanin" w:hint="cs"/>
          <w:b/>
          <w:bCs/>
          <w:kern w:val="36"/>
          <w:sz w:val="26"/>
          <w:szCs w:val="26"/>
          <w:rtl/>
        </w:rPr>
        <w:t>مؤسسه:</w:t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 منظور از مؤسسه</w:t>
      </w:r>
      <w:r w:rsidR="00AC6478" w:rsidRPr="00740897">
        <w:rPr>
          <w:rFonts w:ascii="Tahoma" w:hAnsi="Tahoma" w:cs="B Nazanin" w:hint="cs"/>
          <w:kern w:val="36"/>
          <w:sz w:val="26"/>
          <w:szCs w:val="26"/>
          <w:rtl/>
        </w:rPr>
        <w:t>،</w:t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 دانشگاه</w:t>
      </w:r>
      <w:r w:rsidRPr="00740897">
        <w:rPr>
          <w:rFonts w:ascii="Tahoma" w:hAnsi="Tahoma" w:cs="B Nazanin"/>
          <w:kern w:val="36"/>
          <w:sz w:val="26"/>
          <w:szCs w:val="26"/>
          <w:rtl/>
        </w:rPr>
        <w:softHyphen/>
      </w:r>
      <w:r w:rsidR="001B488D">
        <w:rPr>
          <w:rFonts w:ascii="Tahoma" w:hAnsi="Tahoma" w:cs="B Nazanin" w:hint="cs"/>
          <w:kern w:val="36"/>
          <w:sz w:val="26"/>
          <w:szCs w:val="26"/>
          <w:rtl/>
        </w:rPr>
        <w:t xml:space="preserve"> فسا</w:t>
      </w:r>
      <w:r w:rsidR="002C166F"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 </w:t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>می</w:t>
      </w:r>
      <w:r w:rsidRPr="00740897">
        <w:rPr>
          <w:rFonts w:ascii="Tahoma" w:hAnsi="Tahoma" w:cs="B Nazanin"/>
          <w:kern w:val="36"/>
          <w:sz w:val="26"/>
          <w:szCs w:val="26"/>
          <w:rtl/>
        </w:rPr>
        <w:softHyphen/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>باشد.</w:t>
      </w:r>
    </w:p>
    <w:p w14:paraId="44339253" w14:textId="07788E5C" w:rsidR="007A0350" w:rsidRPr="00740897" w:rsidRDefault="00ED3B24" w:rsidP="00B56BE7">
      <w:pPr>
        <w:bidi/>
        <w:spacing w:line="240" w:lineRule="auto"/>
        <w:rPr>
          <w:rFonts w:ascii="Tahoma" w:hAnsi="Tahoma" w:cs="B Nazanin"/>
          <w:kern w:val="36"/>
          <w:sz w:val="26"/>
          <w:szCs w:val="26"/>
          <w:rtl/>
        </w:rPr>
      </w:pPr>
      <w:r w:rsidRPr="00740897">
        <w:rPr>
          <w:rFonts w:ascii="Tahoma" w:hAnsi="Tahoma" w:cs="B Nazanin" w:hint="cs"/>
          <w:b/>
          <w:bCs/>
          <w:kern w:val="36"/>
          <w:sz w:val="26"/>
          <w:szCs w:val="26"/>
          <w:rtl/>
        </w:rPr>
        <w:t>شورا</w:t>
      </w:r>
      <w:r w:rsidR="002C166F" w:rsidRPr="00740897">
        <w:rPr>
          <w:rFonts w:ascii="Tahoma" w:hAnsi="Tahoma" w:cs="B Nazanin" w:hint="cs"/>
          <w:b/>
          <w:bCs/>
          <w:kern w:val="36"/>
          <w:sz w:val="26"/>
          <w:szCs w:val="26"/>
          <w:rtl/>
        </w:rPr>
        <w:t>ی موسسه</w:t>
      </w:r>
      <w:r w:rsidRPr="00740897">
        <w:rPr>
          <w:rFonts w:ascii="Tahoma" w:hAnsi="Tahoma" w:cs="B Nazanin" w:hint="cs"/>
          <w:b/>
          <w:bCs/>
          <w:kern w:val="36"/>
          <w:sz w:val="26"/>
          <w:szCs w:val="26"/>
          <w:rtl/>
        </w:rPr>
        <w:t>:</w:t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 شورای </w:t>
      </w:r>
      <w:r w:rsidR="00E31D8F">
        <w:rPr>
          <w:rFonts w:ascii="Tahoma" w:hAnsi="Tahoma" w:cs="B Nazanin" w:hint="cs"/>
          <w:kern w:val="36"/>
          <w:sz w:val="26"/>
          <w:szCs w:val="26"/>
          <w:rtl/>
        </w:rPr>
        <w:t>سلامت</w:t>
      </w:r>
      <w:r w:rsidR="00AC6478" w:rsidRPr="00740897">
        <w:rPr>
          <w:rFonts w:ascii="Tahoma" w:hAnsi="Tahoma" w:cs="B Nazanin"/>
          <w:kern w:val="36"/>
          <w:sz w:val="26"/>
          <w:szCs w:val="26"/>
          <w:rtl/>
        </w:rPr>
        <w:t>، ايمني و محيط زيست (</w:t>
      </w:r>
      <w:r w:rsidR="00AC6478" w:rsidRPr="00740897">
        <w:rPr>
          <w:rFonts w:ascii="Tahoma" w:hAnsi="Tahoma" w:cs="B Nazanin"/>
          <w:kern w:val="36"/>
          <w:sz w:val="26"/>
          <w:szCs w:val="26"/>
        </w:rPr>
        <w:t>HSE</w:t>
      </w:r>
      <w:r w:rsidR="00AC6478" w:rsidRPr="00740897">
        <w:rPr>
          <w:rFonts w:ascii="Tahoma" w:hAnsi="Tahoma" w:cs="B Nazanin"/>
          <w:kern w:val="36"/>
          <w:sz w:val="26"/>
          <w:szCs w:val="26"/>
          <w:rtl/>
        </w:rPr>
        <w:t>)</w:t>
      </w:r>
      <w:r w:rsidR="00AC6478"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 </w:t>
      </w:r>
      <w:r w:rsidR="002C166F" w:rsidRPr="00740897">
        <w:rPr>
          <w:rFonts w:ascii="Tahoma" w:hAnsi="Tahoma" w:cs="B Nazanin" w:hint="cs"/>
          <w:kern w:val="36"/>
          <w:sz w:val="26"/>
          <w:szCs w:val="26"/>
          <w:rtl/>
        </w:rPr>
        <w:t>موسسه</w:t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 که از این به بعد به اختصار شورا نامیده می</w:t>
      </w:r>
      <w:r w:rsidRPr="00740897">
        <w:rPr>
          <w:rFonts w:ascii="Tahoma" w:hAnsi="Tahoma" w:cs="B Nazanin"/>
          <w:kern w:val="36"/>
          <w:sz w:val="26"/>
          <w:szCs w:val="26"/>
          <w:rtl/>
        </w:rPr>
        <w:softHyphen/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>شود.</w:t>
      </w:r>
    </w:p>
    <w:p w14:paraId="138AFC6F" w14:textId="48EB2C37" w:rsidR="00ED3B24" w:rsidRPr="00740897" w:rsidRDefault="007408C3" w:rsidP="00873AB2">
      <w:pPr>
        <w:bidi/>
        <w:spacing w:line="240" w:lineRule="auto"/>
        <w:rPr>
          <w:rFonts w:ascii="Tahoma" w:hAnsi="Tahoma" w:cs="B Nazanin"/>
          <w:kern w:val="36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/>
          <w:b/>
          <w:bCs/>
        </w:rPr>
        <w:t>HS</w:t>
      </w:r>
      <w:r w:rsidR="002C51F9" w:rsidRPr="00740897">
        <w:rPr>
          <w:rFonts w:ascii="Times New Roman" w:eastAsia="Times New Roman" w:hAnsi="Times New Roman" w:cs="B Nazanin"/>
          <w:b/>
          <w:bCs/>
        </w:rPr>
        <w:t>E</w:t>
      </w:r>
      <w:r w:rsidR="00ED3B24"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: منظور </w:t>
      </w:r>
      <w:r w:rsidR="0099153D">
        <w:rPr>
          <w:rFonts w:ascii="Tahoma" w:hAnsi="Tahoma" w:cs="B Nazanin" w:hint="cs"/>
          <w:kern w:val="36"/>
          <w:sz w:val="26"/>
          <w:szCs w:val="26"/>
          <w:rtl/>
        </w:rPr>
        <w:t>سلامت، ایمنی</w:t>
      </w:r>
      <w:r w:rsidR="00ED3B24"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 و محیط زیست می</w:t>
      </w:r>
      <w:r w:rsidR="00ED3B24" w:rsidRPr="00740897">
        <w:rPr>
          <w:rFonts w:ascii="Tahoma" w:hAnsi="Tahoma" w:cs="B Nazanin" w:hint="cs"/>
          <w:kern w:val="36"/>
          <w:sz w:val="26"/>
          <w:szCs w:val="26"/>
          <w:rtl/>
        </w:rPr>
        <w:softHyphen/>
        <w:t>باشد.</w:t>
      </w:r>
    </w:p>
    <w:p w14:paraId="11F6B69B" w14:textId="04EB8EA5" w:rsidR="002C166F" w:rsidRPr="00740897" w:rsidRDefault="002C166F" w:rsidP="002C166F">
      <w:pPr>
        <w:bidi/>
        <w:spacing w:line="240" w:lineRule="auto"/>
        <w:rPr>
          <w:rFonts w:ascii="Tahoma" w:hAnsi="Tahoma" w:cs="B Nazanin"/>
          <w:kern w:val="36"/>
          <w:sz w:val="26"/>
          <w:szCs w:val="26"/>
          <w:rtl/>
        </w:rPr>
      </w:pPr>
      <w:r w:rsidRPr="00740897">
        <w:rPr>
          <w:rFonts w:ascii="Tahoma" w:hAnsi="Tahoma" w:cs="B Nazanin" w:hint="cs"/>
          <w:b/>
          <w:bCs/>
          <w:kern w:val="36"/>
          <w:sz w:val="26"/>
          <w:szCs w:val="26"/>
          <w:rtl/>
        </w:rPr>
        <w:t>کارکنان</w:t>
      </w:r>
      <w:r w:rsidRPr="00740897">
        <w:rPr>
          <w:rFonts w:ascii="Tahoma" w:hAnsi="Tahoma" w:cs="B Nazanin" w:hint="cs"/>
          <w:kern w:val="36"/>
          <w:sz w:val="26"/>
          <w:szCs w:val="26"/>
          <w:rtl/>
        </w:rPr>
        <w:t xml:space="preserve">: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منظور از کارکنان، اعضای هیئت علمی و غیر هیئت علمی، دانشجویان، پژوهشگران و همه افرادی هستند که در داخل موسسه فعالیت دارند.</w:t>
      </w:r>
    </w:p>
    <w:p w14:paraId="5079C22B" w14:textId="77777777" w:rsidR="007A1771" w:rsidRDefault="007A1771" w:rsidP="00412E96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14:paraId="5602D835" w14:textId="4F82A4B9" w:rsidR="00ED3B24" w:rsidRPr="00740897" w:rsidRDefault="00ED3B24" w:rsidP="007A1771">
      <w:pPr>
        <w:bidi/>
        <w:spacing w:after="0" w:line="240" w:lineRule="auto"/>
        <w:rPr>
          <w:rFonts w:ascii="Tahoma" w:hAnsi="Tahoma" w:cs="B Nazanin"/>
          <w:kern w:val="36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ماده </w:t>
      </w: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2</w:t>
      </w:r>
      <w:r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- هدف</w:t>
      </w:r>
    </w:p>
    <w:p w14:paraId="462D57B3" w14:textId="29FD2FDB" w:rsidR="00ED3B24" w:rsidRPr="00740897" w:rsidRDefault="00AC6478" w:rsidP="00873AB2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هدف از این دستورالعمل 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حفظ سلامت و</w:t>
      </w:r>
      <w:r w:rsidR="001B488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ایمنی 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کارکنان </w:t>
      </w:r>
      <w:r w:rsidR="00ED3B24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 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جلوگیری از آلودگی </w:t>
      </w:r>
      <w:r w:rsidR="00ED3B24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محیط زیست 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طی </w:t>
      </w:r>
      <w:r w:rsidR="00ED3B24" w:rsidRPr="00740897">
        <w:rPr>
          <w:rFonts w:ascii="Times New Roman" w:eastAsia="Times New Roman" w:hAnsi="Times New Roman" w:cs="B Nazanin"/>
          <w:sz w:val="26"/>
          <w:szCs w:val="26"/>
          <w:rtl/>
        </w:rPr>
        <w:t>فعاليت‌هاي تحقيقاتي</w:t>
      </w:r>
      <w:r w:rsidR="00B911B3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فناوری</w:t>
      </w:r>
      <w:r w:rsidR="00ED3B24"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داخل موسسه است.</w:t>
      </w:r>
      <w:r w:rsidR="002C166F"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</w:p>
    <w:p w14:paraId="6E5E89ED" w14:textId="51A958C6" w:rsidR="00ED3B24" w:rsidRPr="00740897" w:rsidRDefault="00ED3B24" w:rsidP="00873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740897">
        <w:rPr>
          <w:rFonts w:ascii="Times New Roman" w:eastAsia="Times New Roman" w:hAnsi="Times New Roman" w:cs="B Nazanin"/>
          <w:sz w:val="26"/>
          <w:szCs w:val="26"/>
        </w:rPr>
        <w:br/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ماده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="007A1821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3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- </w:t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ترکیب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اعضای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شورای</w:t>
      </w:r>
      <w:r w:rsidR="00E31D8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نظام</w:t>
      </w:r>
      <w:r w:rsidR="00873AB2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9915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سلامت، ایمنی</w:t>
      </w:r>
      <w:r w:rsidR="00873AB2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و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محیط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زیست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="002A73C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در</w:t>
      </w:r>
      <w:r w:rsidR="002A73CC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="002C166F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موسسه</w:t>
      </w:r>
    </w:p>
    <w:p w14:paraId="4908885B" w14:textId="77777777" w:rsidR="00D06321" w:rsidRPr="00740897" w:rsidRDefault="00D06321" w:rsidP="00D06321">
      <w:pPr>
        <w:bidi/>
        <w:spacing w:after="0" w:line="240" w:lineRule="auto"/>
        <w:ind w:left="-57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     ترکیب 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>اعضاي شورا به شرح زير مي‌باشند</w:t>
      </w:r>
      <w:r w:rsidRPr="00740897">
        <w:rPr>
          <w:rFonts w:ascii="Times New Roman" w:eastAsia="Times New Roman" w:hAnsi="Times New Roman" w:cs="B Nazanin"/>
          <w:sz w:val="26"/>
          <w:szCs w:val="26"/>
        </w:rPr>
        <w:t>:</w:t>
      </w:r>
    </w:p>
    <w:p w14:paraId="6763F8C0" w14:textId="4EB36572" w:rsidR="00D06321" w:rsidRPr="00740897" w:rsidRDefault="00D06321" w:rsidP="007A1821">
      <w:pPr>
        <w:pStyle w:val="ListParagraph"/>
        <w:numPr>
          <w:ilvl w:val="1"/>
          <w:numId w:val="17"/>
        </w:numPr>
        <w:bidi/>
        <w:spacing w:after="0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رئیس 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مؤسسه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(رئیس شورا)</w:t>
      </w:r>
    </w:p>
    <w:p w14:paraId="014ADAF6" w14:textId="36C01EA9" w:rsidR="00D06321" w:rsidRPr="00740897" w:rsidRDefault="00D06321" w:rsidP="007A1821">
      <w:pPr>
        <w:pStyle w:val="ListParagraph"/>
        <w:numPr>
          <w:ilvl w:val="1"/>
          <w:numId w:val="17"/>
        </w:numPr>
        <w:bidi/>
        <w:spacing w:after="0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معاون </w:t>
      </w:r>
      <w:r w:rsidR="001B488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آموزشی و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پژوهش و فناوری (</w:t>
      </w:r>
      <w:r w:rsidR="002C166F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دبیر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شورا)</w:t>
      </w:r>
    </w:p>
    <w:p w14:paraId="418569D4" w14:textId="5A6BD649" w:rsidR="00D06321" w:rsidRPr="00740897" w:rsidRDefault="00D06321" w:rsidP="0069645E">
      <w:pPr>
        <w:pStyle w:val="ListParagraph"/>
        <w:numPr>
          <w:ilvl w:val="1"/>
          <w:numId w:val="17"/>
        </w:numPr>
        <w:bidi/>
        <w:spacing w:after="0"/>
        <w:rPr>
          <w:rFonts w:ascii="Times New Roman" w:eastAsia="Times New Roman" w:hAnsi="Times New Roman" w:cs="B Nazanin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معاون اداری، مالی</w:t>
      </w:r>
    </w:p>
    <w:p w14:paraId="3639B4C2" w14:textId="0364F75D" w:rsidR="00D06321" w:rsidRPr="00740897" w:rsidRDefault="00D06321" w:rsidP="001B488D">
      <w:pPr>
        <w:pStyle w:val="ListParagraph"/>
        <w:numPr>
          <w:ilvl w:val="1"/>
          <w:numId w:val="17"/>
        </w:numPr>
        <w:bidi/>
        <w:spacing w:after="0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رئیس آزمایشگاه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softHyphen/>
        <w:t xml:space="preserve"> </w:t>
      </w:r>
      <w:r w:rsidRPr="00740897">
        <w:rPr>
          <w:rFonts w:ascii="Times New Roman" w:eastAsia="Times New Roman" w:hAnsi="Times New Roman" w:cs="B Nazanin" w:hint="eastAsia"/>
          <w:sz w:val="26"/>
          <w:szCs w:val="26"/>
          <w:rtl/>
        </w:rPr>
        <w:t>مرکز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ی </w:t>
      </w:r>
    </w:p>
    <w:p w14:paraId="31CE4FCC" w14:textId="1122D039" w:rsidR="002C166F" w:rsidRDefault="001B488D" w:rsidP="001B488D">
      <w:pPr>
        <w:pStyle w:val="ListParagraph"/>
        <w:numPr>
          <w:ilvl w:val="1"/>
          <w:numId w:val="17"/>
        </w:numPr>
        <w:bidi/>
        <w:spacing w:after="0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روسای دانشکده ها</w:t>
      </w:r>
    </w:p>
    <w:p w14:paraId="36FA0D6E" w14:textId="462FDF00" w:rsidR="00DE74EE" w:rsidRPr="00B56BE7" w:rsidRDefault="00B56BE7" w:rsidP="005E10EA">
      <w:pPr>
        <w:pStyle w:val="ListParagraph"/>
        <w:numPr>
          <w:ilvl w:val="1"/>
          <w:numId w:val="17"/>
        </w:numPr>
        <w:bidi/>
        <w:spacing w:after="0"/>
        <w:rPr>
          <w:rFonts w:ascii="Times New Roman" w:eastAsia="Times New Roman" w:hAnsi="Times New Roman" w:cs="B Nazanin"/>
          <w:sz w:val="26"/>
          <w:szCs w:val="26"/>
        </w:rPr>
      </w:pPr>
      <w:r w:rsidRPr="00B56BE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یک شخص متخصص یا مسلط به </w:t>
      </w:r>
      <w:r w:rsidRPr="00B56BE7">
        <w:rPr>
          <w:rFonts w:ascii="Times New Roman" w:eastAsia="Times New Roman" w:hAnsi="Times New Roman" w:cs="B Nazanin"/>
          <w:color w:val="000000" w:themeColor="text1"/>
          <w:sz w:val="26"/>
          <w:szCs w:val="26"/>
          <w:lang w:bidi="fa-IR"/>
        </w:rPr>
        <w:t>HSE</w:t>
      </w:r>
      <w:r w:rsidRPr="00B56BE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</w:t>
      </w:r>
      <w:r w:rsidRPr="00B56BE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با معرفی </w:t>
      </w:r>
      <w:r w:rsidRPr="00B56BE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 xml:space="preserve">مدیر </w:t>
      </w:r>
      <w:r w:rsidRPr="00B56BE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>دفتر طرح های عمرانی</w:t>
      </w:r>
    </w:p>
    <w:p w14:paraId="17C650FD" w14:textId="11047A73" w:rsidR="00873AB2" w:rsidRPr="00740897" w:rsidRDefault="00A009E5" w:rsidP="00A009E5">
      <w:pPr>
        <w:pStyle w:val="ListParagraph"/>
        <w:numPr>
          <w:ilvl w:val="1"/>
          <w:numId w:val="17"/>
        </w:numPr>
        <w:bidi/>
        <w:spacing w:after="0"/>
        <w:rPr>
          <w:rFonts w:ascii="Times New Roman" w:eastAsia="Times New Roman" w:hAnsi="Times New Roman" w:cs="B Nazanin"/>
          <w:color w:val="000000" w:themeColor="text1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  <w:lang w:bidi="fa-IR"/>
        </w:rPr>
        <w:t>مسئول حراست موسسه</w:t>
      </w:r>
      <w:r w:rsidR="00873AB2" w:rsidRPr="00740897"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  <w:lang w:bidi="fa-IR"/>
        </w:rPr>
        <w:t xml:space="preserve"> </w:t>
      </w:r>
    </w:p>
    <w:p w14:paraId="3B9DAE16" w14:textId="77777777" w:rsidR="00A009E5" w:rsidRPr="00740897" w:rsidRDefault="00A009E5" w:rsidP="00A009E5">
      <w:pPr>
        <w:pStyle w:val="ListParagraph"/>
        <w:bidi/>
        <w:spacing w:after="0"/>
        <w:ind w:left="1068"/>
        <w:rPr>
          <w:rFonts w:ascii="Times New Roman" w:eastAsia="Times New Roman" w:hAnsi="Times New Roman" w:cs="B Nazanin"/>
          <w:color w:val="000000" w:themeColor="text1"/>
          <w:sz w:val="26"/>
          <w:szCs w:val="26"/>
        </w:rPr>
      </w:pPr>
    </w:p>
    <w:p w14:paraId="2CE38166" w14:textId="49EC4B6E" w:rsidR="00045B0B" w:rsidRDefault="00045B0B" w:rsidP="00045B0B">
      <w:p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67797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ماده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4</w:t>
      </w:r>
      <w:r w:rsidRPr="0067797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: وظایف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و اختیارات رییس</w:t>
      </w:r>
      <w:r w:rsidRPr="0067797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شورای </w:t>
      </w:r>
      <w:r w:rsidRPr="0067797C">
        <w:rPr>
          <w:rFonts w:ascii="Times New Roman" w:eastAsia="Times New Roman" w:hAnsi="Times New Roman" w:cs="B Nazanin"/>
          <w:b/>
          <w:bCs/>
          <w:sz w:val="26"/>
          <w:szCs w:val="26"/>
        </w:rPr>
        <w:t>HSE</w:t>
      </w:r>
    </w:p>
    <w:p w14:paraId="2EE7F435" w14:textId="2C91EF54" w:rsidR="00045B0B" w:rsidRPr="00045B0B" w:rsidRDefault="00045B0B" w:rsidP="00045B0B">
      <w:pPr>
        <w:pStyle w:val="ListParagraph"/>
        <w:numPr>
          <w:ilvl w:val="1"/>
          <w:numId w:val="44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045B0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پیگیری مصوبات شورای </w:t>
      </w:r>
      <w:r w:rsidRPr="00045B0B">
        <w:rPr>
          <w:rFonts w:ascii="Times New Roman" w:eastAsia="Times New Roman" w:hAnsi="Times New Roman" w:cs="B Nazanin"/>
          <w:sz w:val="26"/>
          <w:szCs w:val="26"/>
        </w:rPr>
        <w:t>HSE</w:t>
      </w:r>
    </w:p>
    <w:p w14:paraId="13905A0B" w14:textId="31A70EE6" w:rsidR="00045B0B" w:rsidRPr="00045B0B" w:rsidRDefault="00045B0B" w:rsidP="00045B0B">
      <w:pPr>
        <w:pStyle w:val="ListParagraph"/>
        <w:numPr>
          <w:ilvl w:val="1"/>
          <w:numId w:val="44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045B0B">
        <w:rPr>
          <w:rFonts w:ascii="Times New Roman" w:eastAsia="Times New Roman" w:hAnsi="Times New Roman" w:cs="B Nazanin" w:hint="cs"/>
          <w:sz w:val="26"/>
          <w:szCs w:val="26"/>
          <w:rtl/>
        </w:rPr>
        <w:t>نظارت مستمر بر اجرای</w:t>
      </w:r>
      <w:r w:rsidRPr="0004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045B0B">
        <w:rPr>
          <w:rFonts w:ascii="Times New Roman" w:eastAsia="Times New Roman" w:hAnsi="Times New Roman" w:cs="B Nazanin" w:hint="cs"/>
          <w:sz w:val="26"/>
          <w:szCs w:val="26"/>
          <w:rtl/>
        </w:rPr>
        <w:t>مصوبات شورا</w:t>
      </w:r>
    </w:p>
    <w:p w14:paraId="23DB01BC" w14:textId="77777777" w:rsidR="00045B0B" w:rsidRPr="0067797C" w:rsidRDefault="00045B0B" w:rsidP="00045B0B">
      <w:pPr>
        <w:pStyle w:val="ListParagraph"/>
        <w:numPr>
          <w:ilvl w:val="1"/>
          <w:numId w:val="44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پیگیری و تامین اعتبارات مورد نیاز</w:t>
      </w:r>
    </w:p>
    <w:p w14:paraId="23DE4371" w14:textId="77777777" w:rsidR="00045B0B" w:rsidRPr="0067797C" w:rsidRDefault="00045B0B" w:rsidP="00045B0B">
      <w:pPr>
        <w:pStyle w:val="ListParagraph"/>
        <w:numPr>
          <w:ilvl w:val="1"/>
          <w:numId w:val="44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صدور حکم اعضای شورا</w:t>
      </w:r>
    </w:p>
    <w:p w14:paraId="20CE1E18" w14:textId="77777777" w:rsidR="00045B0B" w:rsidRDefault="00045B0B" w:rsidP="00045B0B">
      <w:pPr>
        <w:pStyle w:val="ListParagraph"/>
        <w:numPr>
          <w:ilvl w:val="1"/>
          <w:numId w:val="44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عزل و نصب اعضای شورا</w:t>
      </w:r>
    </w:p>
    <w:p w14:paraId="358B5C0C" w14:textId="77777777" w:rsidR="00DE74EE" w:rsidRPr="00DE74EE" w:rsidRDefault="00DE74EE" w:rsidP="00DE74EE">
      <w:p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14:paraId="114DAC89" w14:textId="021C761C" w:rsidR="00680CA8" w:rsidRPr="00740897" w:rsidRDefault="00680CA8" w:rsidP="00045B0B">
      <w:pPr>
        <w:tabs>
          <w:tab w:val="left" w:pos="1219"/>
        </w:tabs>
        <w:bidi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ماده </w:t>
      </w:r>
      <w:r w:rsidR="0004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5</w:t>
      </w: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: وظایف </w:t>
      </w:r>
      <w:r w:rsidR="00AD6650" w:rsidRPr="00AD6650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دبیر</w:t>
      </w:r>
      <w:r w:rsidR="00AD6650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شورای </w:t>
      </w:r>
      <w:r w:rsidR="00A009E5" w:rsidRPr="00740897">
        <w:rPr>
          <w:rFonts w:ascii="Times New Roman" w:eastAsia="Times New Roman" w:hAnsi="Times New Roman" w:cs="B Nazanin"/>
          <w:b/>
          <w:bCs/>
          <w:sz w:val="26"/>
          <w:szCs w:val="26"/>
        </w:rPr>
        <w:t>HSE</w:t>
      </w:r>
    </w:p>
    <w:p w14:paraId="17887E06" w14:textId="69598FAF" w:rsidR="00AD6650" w:rsidRPr="00045B0B" w:rsidRDefault="00AD6650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045B0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تهیه و پیشنهاد دستورالعمل های لازم نظام </w:t>
      </w:r>
      <w:r w:rsidRPr="00045B0B">
        <w:rPr>
          <w:rFonts w:ascii="Times New Roman" w:eastAsia="Times New Roman" w:hAnsi="Times New Roman" w:cs="B Nazanin"/>
          <w:sz w:val="26"/>
          <w:szCs w:val="26"/>
        </w:rPr>
        <w:t>HSE</w:t>
      </w:r>
      <w:r w:rsidRPr="00045B0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و ارایه به شورا</w:t>
      </w:r>
    </w:p>
    <w:p w14:paraId="25F3BBBB" w14:textId="2F88DF70" w:rsidR="00AD6650" w:rsidRPr="00045B0B" w:rsidRDefault="00AD6650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045B0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تدوین برنامه های آموزشی کارکنان و ارایه به شورا</w:t>
      </w:r>
    </w:p>
    <w:p w14:paraId="6CA42243" w14:textId="764D88DD" w:rsidR="00FB4115" w:rsidRDefault="00A009E5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پیگیری</w:t>
      </w:r>
      <w:r w:rsidR="00AD6650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اجرای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مصوبات شورای </w:t>
      </w:r>
      <w:r w:rsidRPr="00A3726C">
        <w:rPr>
          <w:rFonts w:ascii="Times New Roman" w:eastAsia="Times New Roman" w:hAnsi="Times New Roman" w:cs="B Nazanin"/>
          <w:sz w:val="26"/>
          <w:szCs w:val="26"/>
        </w:rPr>
        <w:t>HSE</w:t>
      </w:r>
      <w:r w:rsidR="00AD6650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ارایه گزارش</w:t>
      </w:r>
    </w:p>
    <w:p w14:paraId="332022DD" w14:textId="715CD19D" w:rsidR="00AD6650" w:rsidRDefault="00AD6650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تهیه برنامه مناسب جهت نظارت و ارزیابی </w:t>
      </w:r>
      <w:r>
        <w:rPr>
          <w:rFonts w:ascii="Times New Roman" w:eastAsia="Times New Roman" w:hAnsi="Times New Roman" w:cs="B Nazanin"/>
          <w:sz w:val="26"/>
          <w:szCs w:val="26"/>
        </w:rPr>
        <w:t>HSE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موسسه بر طبق استانداردهای مصوب</w:t>
      </w:r>
    </w:p>
    <w:p w14:paraId="42C285F5" w14:textId="77777777" w:rsidR="00AD6650" w:rsidRDefault="00AD6650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هماهنگی با سازمان های محیط زیست، شهرداری،آتش نشانی، استاندارد و ...به منظور بکارگیری نظام </w:t>
      </w:r>
      <w:r>
        <w:rPr>
          <w:rFonts w:ascii="Times New Roman" w:eastAsia="Times New Roman" w:hAnsi="Times New Roman" w:cs="B Nazanin"/>
          <w:sz w:val="26"/>
          <w:szCs w:val="26"/>
          <w:lang w:bidi="fa-IR"/>
        </w:rPr>
        <w:t>HSE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 آزمایشگاهها و کارگاهها</w:t>
      </w:r>
    </w:p>
    <w:p w14:paraId="69C3B500" w14:textId="5B5381FA" w:rsidR="00045B0B" w:rsidRDefault="00AD6650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برنامه ریزی و </w:t>
      </w:r>
      <w:r w:rsidR="00045B0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هماهنگی لازم با سازمان های بین المللی جهت اخذ گواهی نامه معتبر در </w:t>
      </w:r>
      <w:r w:rsidR="00045B0B">
        <w:rPr>
          <w:rFonts w:ascii="Times New Roman" w:eastAsia="Times New Roman" w:hAnsi="Times New Roman" w:cs="B Nazanin"/>
          <w:sz w:val="26"/>
          <w:szCs w:val="26"/>
          <w:lang w:bidi="fa-IR"/>
        </w:rPr>
        <w:t>HSE</w:t>
      </w:r>
      <w:r w:rsidR="00045B0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مطابق با نظر شورا</w:t>
      </w:r>
    </w:p>
    <w:p w14:paraId="20DDA056" w14:textId="007DAA03" w:rsidR="00AD6650" w:rsidRPr="00A3726C" w:rsidRDefault="00045B0B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تدوین برنامه های مربوط به </w:t>
      </w:r>
      <w:r>
        <w:rPr>
          <w:rFonts w:ascii="Times New Roman" w:eastAsia="Times New Roman" w:hAnsi="Times New Roman" w:cs="B Nazanin"/>
          <w:sz w:val="26"/>
          <w:szCs w:val="26"/>
          <w:lang w:bidi="fa-IR"/>
        </w:rPr>
        <w:t>HSE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موسسه و ارایه آن به شورا</w:t>
      </w:r>
      <w:r w:rsidR="00AD6650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p w14:paraId="1574F721" w14:textId="65C040CA" w:rsidR="00EE28EB" w:rsidRPr="00A3726C" w:rsidRDefault="00EE28EB" w:rsidP="00045B0B">
      <w:pPr>
        <w:pStyle w:val="ListParagraph"/>
        <w:numPr>
          <w:ilvl w:val="1"/>
          <w:numId w:val="45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نظارت</w:t>
      </w:r>
      <w:r w:rsidR="005E261E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مستمر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بر اجرای </w:t>
      </w:r>
      <w:r w:rsidR="00A009E5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مصوبات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شورا </w:t>
      </w:r>
    </w:p>
    <w:p w14:paraId="2F90DFEB" w14:textId="5DC8E1DB" w:rsidR="00987906" w:rsidRPr="00740897" w:rsidRDefault="00987906" w:rsidP="00045B0B">
      <w:pPr>
        <w:pStyle w:val="ListParagraph"/>
        <w:numPr>
          <w:ilvl w:val="1"/>
          <w:numId w:val="45"/>
        </w:numPr>
        <w:bidi/>
        <w:spacing w:before="100" w:beforeAutospacing="1" w:after="100" w:afterAutospacing="1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مستندسازی</w:t>
      </w:r>
      <w:r w:rsidR="00EE1C4B" w:rsidRPr="0074089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 حوزه </w:t>
      </w:r>
      <w:r w:rsidR="0099153D">
        <w:rPr>
          <w:rFonts w:ascii="Times New Roman" w:eastAsia="Times New Roman" w:hAnsi="Times New Roman" w:cs="B Nazanin" w:hint="cs"/>
          <w:sz w:val="26"/>
          <w:szCs w:val="26"/>
          <w:rtl/>
        </w:rPr>
        <w:t>سلامت، ایمنی</w:t>
      </w:r>
      <w:r w:rsidR="00EE1C4B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محیط</w:t>
      </w:r>
      <w:r w:rsidR="00EE1C4B" w:rsidRPr="00740897">
        <w:rPr>
          <w:rFonts w:ascii="Times New Roman" w:eastAsia="Times New Roman" w:hAnsi="Times New Roman" w:cs="B Nazanin"/>
          <w:sz w:val="26"/>
          <w:szCs w:val="26"/>
          <w:rtl/>
        </w:rPr>
        <w:softHyphen/>
      </w:r>
      <w:r w:rsidR="00EE1C4B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زیست (</w:t>
      </w:r>
      <w:r w:rsidR="00EE1C4B" w:rsidRPr="00740897">
        <w:rPr>
          <w:rFonts w:ascii="Times New Roman" w:eastAsia="Times New Roman" w:hAnsi="Times New Roman" w:cs="B Nazanin"/>
        </w:rPr>
        <w:t>HSE</w:t>
      </w:r>
      <w:r w:rsidR="00EE1C4B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</w:p>
    <w:p w14:paraId="63EB0945" w14:textId="59F6D951" w:rsidR="00987906" w:rsidRPr="00740897" w:rsidRDefault="00987906" w:rsidP="00045B0B">
      <w:pPr>
        <w:pStyle w:val="ListParagraph"/>
        <w:numPr>
          <w:ilvl w:val="1"/>
          <w:numId w:val="45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ارسال گزارش عملکرد </w:t>
      </w:r>
      <w:r w:rsidRPr="00740897">
        <w:rPr>
          <w:rFonts w:ascii="Times New Roman" w:eastAsia="Times New Roman" w:hAnsi="Times New Roman" w:cs="B Nazanin" w:hint="eastAsia"/>
          <w:sz w:val="26"/>
          <w:szCs w:val="26"/>
          <w:rtl/>
        </w:rPr>
        <w:t>شورا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به دفتر حمایت و پشتیبانی امور پژوهش و فناوری وزارت.</w:t>
      </w:r>
    </w:p>
    <w:p w14:paraId="5762404C" w14:textId="1B50B3B6" w:rsidR="00023276" w:rsidRPr="00740897" w:rsidRDefault="00023276" w:rsidP="00045B0B">
      <w:pPr>
        <w:pStyle w:val="ListParagraph"/>
        <w:numPr>
          <w:ilvl w:val="1"/>
          <w:numId w:val="45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دریافت، بررسی و انتقال پیشنهادات </w:t>
      </w:r>
      <w:r w:rsidR="00045B0B">
        <w:rPr>
          <w:rFonts w:ascii="Times New Roman" w:eastAsia="Times New Roman" w:hAnsi="Times New Roman" w:cs="B Nazanin" w:hint="cs"/>
          <w:sz w:val="26"/>
          <w:szCs w:val="26"/>
          <w:rtl/>
        </w:rPr>
        <w:t>دانشکده ها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به شورا</w:t>
      </w:r>
    </w:p>
    <w:p w14:paraId="77677BB0" w14:textId="77777777" w:rsidR="00045B0B" w:rsidRPr="00740897" w:rsidRDefault="00045B0B" w:rsidP="00045B0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م</w:t>
      </w:r>
      <w:r w:rsidRPr="00740897"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اده </w:t>
      </w: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6</w:t>
      </w:r>
      <w:r w:rsidRPr="00740897"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  <w:rtl/>
        </w:rPr>
        <w:t>- وظا</w:t>
      </w:r>
      <w:r w:rsidRPr="00740897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یف </w:t>
      </w: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شورای </w:t>
      </w:r>
      <w:r w:rsidRPr="00740897">
        <w:rPr>
          <w:rFonts w:ascii="Times New Roman" w:eastAsia="Times New Roman" w:hAnsi="Times New Roman" w:cs="B Nazanin"/>
          <w:b/>
          <w:bCs/>
          <w:sz w:val="26"/>
          <w:szCs w:val="26"/>
        </w:rPr>
        <w:t>HSE</w:t>
      </w: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موسسه</w:t>
      </w:r>
    </w:p>
    <w:p w14:paraId="5800FB0F" w14:textId="77777777" w:rsidR="00045B0B" w:rsidRPr="00A3726C" w:rsidRDefault="00045B0B" w:rsidP="00045B0B">
      <w:pPr>
        <w:pStyle w:val="ListParagraph"/>
        <w:numPr>
          <w:ilvl w:val="1"/>
          <w:numId w:val="37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A3726C">
        <w:rPr>
          <w:rFonts w:ascii="Times New Roman" w:eastAsia="Times New Roman" w:hAnsi="Times New Roman" w:cs="B Nazanin" w:hint="eastAsia"/>
          <w:sz w:val="26"/>
          <w:szCs w:val="26"/>
          <w:rtl/>
        </w:rPr>
        <w:t>س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A3726C">
        <w:rPr>
          <w:rFonts w:ascii="Times New Roman" w:eastAsia="Times New Roman" w:hAnsi="Times New Roman" w:cs="B Nazanin" w:hint="eastAsia"/>
          <w:sz w:val="26"/>
          <w:szCs w:val="26"/>
          <w:rtl/>
        </w:rPr>
        <w:t>استگذار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ی و برنامه ریزی امور </w:t>
      </w:r>
      <w:r w:rsidRPr="00A3726C">
        <w:rPr>
          <w:rFonts w:ascii="Times New Roman" w:eastAsia="Times New Roman" w:hAnsi="Times New Roman" w:cs="B Nazanin"/>
          <w:sz w:val="26"/>
          <w:szCs w:val="26"/>
        </w:rPr>
        <w:t>HSE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 سطح موسسه</w:t>
      </w:r>
    </w:p>
    <w:p w14:paraId="38AC4C7C" w14:textId="77777777" w:rsidR="00045B0B" w:rsidRPr="00A3726C" w:rsidRDefault="00045B0B" w:rsidP="00045B0B">
      <w:pPr>
        <w:pStyle w:val="ListParagraph"/>
        <w:numPr>
          <w:ilvl w:val="1"/>
          <w:numId w:val="37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تدوین و تصویب آیین نامه</w:t>
      </w:r>
      <w:r w:rsidRPr="00A3726C">
        <w:rPr>
          <w:rFonts w:ascii="Times New Roman" w:eastAsia="Times New Roman" w:hAnsi="Times New Roman" w:cs="B Nazanin"/>
          <w:sz w:val="26"/>
          <w:szCs w:val="26"/>
          <w:rtl/>
        </w:rPr>
        <w:softHyphen/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ها و دستورالعمل</w:t>
      </w:r>
      <w:r w:rsidRPr="00A3726C">
        <w:rPr>
          <w:rFonts w:ascii="Times New Roman" w:eastAsia="Times New Roman" w:hAnsi="Times New Roman" w:cs="B Nazanin" w:hint="eastAsia"/>
          <w:sz w:val="26"/>
          <w:szCs w:val="26"/>
          <w:rtl/>
        </w:rPr>
        <w:t>‌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های مرتبط در </w:t>
      </w:r>
      <w:r w:rsidRPr="00A3726C">
        <w:rPr>
          <w:rFonts w:ascii="Times New Roman" w:eastAsia="Times New Roman" w:hAnsi="Times New Roman" w:cs="B Nazanin" w:hint="eastAsia"/>
          <w:sz w:val="26"/>
          <w:szCs w:val="26"/>
          <w:rtl/>
        </w:rPr>
        <w:t>حوزه</w:t>
      </w:r>
      <w:r w:rsidRPr="00A3726C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A3726C">
        <w:rPr>
          <w:rFonts w:ascii="Times New Roman" w:eastAsia="Times New Roman" w:hAnsi="Times New Roman" w:cs="B Nazanin"/>
          <w:sz w:val="26"/>
          <w:szCs w:val="26"/>
        </w:rPr>
        <w:t>HSE</w:t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برای بخش</w:t>
      </w:r>
      <w:r w:rsidRPr="00A3726C">
        <w:rPr>
          <w:rFonts w:ascii="Times New Roman" w:eastAsia="Times New Roman" w:hAnsi="Times New Roman" w:cs="B Nazanin"/>
          <w:sz w:val="26"/>
          <w:szCs w:val="26"/>
          <w:rtl/>
        </w:rPr>
        <w:softHyphen/>
      </w:r>
      <w:r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های تابعه مؤسسه</w:t>
      </w:r>
    </w:p>
    <w:p w14:paraId="44FF0950" w14:textId="77777777" w:rsidR="00045B0B" w:rsidRPr="00740897" w:rsidRDefault="00045B0B" w:rsidP="00045B0B">
      <w:pPr>
        <w:pStyle w:val="ListParagraph"/>
        <w:numPr>
          <w:ilvl w:val="1"/>
          <w:numId w:val="37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>نظارت و ارزيابي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عالیه بر وضعیت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سلامت، ایمنی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محیط زیست فعالیت های پژوهشی و فناوری 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در واحد های تابعه موسسه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بررسی  و ارزیابی گزارش های بازدیدهای دوره ای کارگروهها</w:t>
      </w:r>
    </w:p>
    <w:p w14:paraId="07151ADB" w14:textId="77777777" w:rsidR="00045B0B" w:rsidRPr="00740897" w:rsidRDefault="00045B0B" w:rsidP="00045B0B">
      <w:pPr>
        <w:pStyle w:val="ListParagraph"/>
        <w:numPr>
          <w:ilvl w:val="1"/>
          <w:numId w:val="37"/>
        </w:numPr>
        <w:tabs>
          <w:tab w:val="left" w:pos="1219"/>
        </w:tabs>
        <w:bidi/>
        <w:spacing w:before="100" w:beforeAutospacing="1" w:after="100" w:afterAutospacing="1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بررسی و تصمیم گیری در مورد درخواستهای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دانشکده ها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زمینه </w:t>
      </w:r>
      <w:r w:rsidRPr="00740897">
        <w:rPr>
          <w:rFonts w:ascii="Times New Roman" w:eastAsia="Times New Roman" w:hAnsi="Times New Roman" w:cs="B Nazanin"/>
          <w:sz w:val="26"/>
          <w:szCs w:val="26"/>
        </w:rPr>
        <w:t>HSE</w:t>
      </w:r>
    </w:p>
    <w:p w14:paraId="14CEC52C" w14:textId="77777777" w:rsidR="00045B0B" w:rsidRPr="00740897" w:rsidRDefault="00045B0B" w:rsidP="00045B0B">
      <w:pPr>
        <w:pStyle w:val="ListParagraph"/>
        <w:bidi/>
        <w:spacing w:after="0"/>
        <w:ind w:left="1080"/>
        <w:rPr>
          <w:rFonts w:ascii="Times New Roman" w:eastAsia="Times New Roman" w:hAnsi="Times New Roman" w:cs="B Nazanin"/>
          <w:sz w:val="26"/>
          <w:szCs w:val="26"/>
        </w:rPr>
      </w:pPr>
    </w:p>
    <w:p w14:paraId="3526C6F0" w14:textId="48166497" w:rsidR="00ED3B24" w:rsidRDefault="00A3726C" w:rsidP="00045B0B">
      <w:pPr>
        <w:tabs>
          <w:tab w:val="left" w:pos="972"/>
        </w:tabs>
        <w:bidi/>
        <w:spacing w:before="100" w:beforeAutospacing="1" w:after="100" w:afterAutospacing="1" w:line="240" w:lineRule="auto"/>
        <w:ind w:left="702" w:hanging="90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</w:t>
      </w:r>
      <w:r w:rsidR="00ED3B24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اده </w:t>
      </w:r>
      <w:r w:rsidR="0004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7</w:t>
      </w:r>
      <w:r w:rsidR="00ED3B24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- نحوه برگزاري جلسات</w:t>
      </w:r>
      <w:r w:rsidR="00ED3B24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شورای </w:t>
      </w:r>
      <w:r w:rsidR="0099153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سلامت، ایمنی</w:t>
      </w:r>
      <w:r w:rsidR="00ED3B24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و محیط</w:t>
      </w:r>
      <w:r w:rsidR="00ED3B24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softHyphen/>
      </w:r>
      <w:r w:rsidR="00ED3B24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زیست </w:t>
      </w:r>
    </w:p>
    <w:p w14:paraId="580E857C" w14:textId="73E429F8" w:rsidR="00045B0B" w:rsidRDefault="00045B0B" w:rsidP="00DE74EE">
      <w:pPr>
        <w:tabs>
          <w:tab w:val="left" w:pos="972"/>
        </w:tabs>
        <w:bidi/>
        <w:spacing w:before="100" w:beforeAutospacing="1" w:after="100" w:afterAutospacing="1" w:line="240" w:lineRule="auto"/>
        <w:ind w:left="702" w:hanging="90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7-1 </w:t>
      </w:r>
      <w:r w:rsidR="002113B3" w:rsidRPr="00045B0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جلسات شورای </w:t>
      </w:r>
      <w:r w:rsidR="00A009E5" w:rsidRPr="00045B0B">
        <w:rPr>
          <w:rFonts w:ascii="Times New Roman" w:eastAsia="Times New Roman" w:hAnsi="Times New Roman" w:cs="B Nazanin"/>
          <w:sz w:val="26"/>
          <w:szCs w:val="26"/>
        </w:rPr>
        <w:t>HSE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موسسه</w:t>
      </w:r>
      <w:r w:rsidR="00DE74E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DE74EE" w:rsidRPr="00DE74E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حداکثر</w:t>
      </w:r>
      <w:r w:rsidRPr="00DE74E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A009E5" w:rsidRPr="00DE74E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هر </w:t>
      </w:r>
      <w:r w:rsidR="00DE74EE" w:rsidRPr="00DE74E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چهار</w:t>
      </w:r>
      <w:r w:rsidR="00A009E5" w:rsidRPr="00DE74E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ماه یکبار برگزار</w:t>
      </w:r>
      <w:r w:rsidR="00A009E5" w:rsidRPr="00045B0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می شود</w:t>
      </w:r>
      <w:r w:rsidRPr="00045B0B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</w:p>
    <w:p w14:paraId="4DDA1EF6" w14:textId="00851C3C" w:rsidR="00ED3B24" w:rsidRPr="00045B0B" w:rsidRDefault="00045B0B" w:rsidP="00045B0B">
      <w:pPr>
        <w:tabs>
          <w:tab w:val="left" w:pos="972"/>
        </w:tabs>
        <w:bidi/>
        <w:spacing w:before="100" w:beforeAutospacing="1" w:after="100" w:afterAutospacing="1" w:line="240" w:lineRule="auto"/>
        <w:ind w:left="702" w:hanging="90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7-2</w:t>
      </w:r>
      <w:r w:rsidRPr="00045B0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ED3B24" w:rsidRPr="00045B0B">
        <w:rPr>
          <w:rFonts w:ascii="Times New Roman" w:eastAsia="Times New Roman" w:hAnsi="Times New Roman" w:cs="B Nazanin"/>
          <w:sz w:val="26"/>
          <w:szCs w:val="26"/>
          <w:rtl/>
        </w:rPr>
        <w:t>جلسات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شورا</w:t>
      </w:r>
      <w:r w:rsidR="00ED3B24" w:rsidRPr="00045B0B">
        <w:rPr>
          <w:rFonts w:ascii="Times New Roman" w:eastAsia="Times New Roman" w:hAnsi="Times New Roman" w:cs="B Nazanin"/>
          <w:sz w:val="26"/>
          <w:szCs w:val="26"/>
          <w:rtl/>
        </w:rPr>
        <w:t xml:space="preserve"> با حضور حداقل دو سوم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اعضا </w:t>
      </w:r>
      <w:r w:rsidR="00ED3B24" w:rsidRPr="00045B0B">
        <w:rPr>
          <w:rFonts w:ascii="Times New Roman" w:eastAsia="Times New Roman" w:hAnsi="Times New Roman" w:cs="B Nazanin"/>
          <w:sz w:val="26"/>
          <w:szCs w:val="26"/>
          <w:rtl/>
        </w:rPr>
        <w:t>رسميت يافته و كليه موارد با اكثريت آراء به تصويب مي‌رسد</w:t>
      </w:r>
      <w:r w:rsidR="00ED3B24" w:rsidRPr="00045B0B">
        <w:rPr>
          <w:rFonts w:ascii="Times New Roman" w:eastAsia="Times New Roman" w:hAnsi="Times New Roman" w:cs="B Nazanin"/>
          <w:sz w:val="26"/>
          <w:szCs w:val="26"/>
        </w:rPr>
        <w:t>.</w:t>
      </w:r>
    </w:p>
    <w:p w14:paraId="43E29184" w14:textId="0CA9C702" w:rsidR="00ED3B24" w:rsidRPr="00740897" w:rsidRDefault="00ED3B24" w:rsidP="00045B0B">
      <w:p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تبصره </w:t>
      </w:r>
      <w:r w:rsidR="0004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1</w:t>
      </w: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:</w:t>
      </w:r>
      <w:r w:rsidR="00CB0A71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740897">
        <w:rPr>
          <w:rFonts w:ascii="Tahoma" w:hAnsi="Tahoma" w:cs="B Nazanin" w:hint="cs"/>
          <w:sz w:val="26"/>
          <w:szCs w:val="26"/>
          <w:rtl/>
        </w:rPr>
        <w:t>در مواقع ضروري با پيشنهاد دبیر شورا</w:t>
      </w:r>
      <w:r w:rsidR="00045B0B">
        <w:rPr>
          <w:rFonts w:ascii="Tahoma" w:hAnsi="Tahoma" w:cs="B Nazanin" w:hint="cs"/>
          <w:sz w:val="26"/>
          <w:szCs w:val="26"/>
          <w:rtl/>
        </w:rPr>
        <w:t>،</w:t>
      </w:r>
      <w:r w:rsidRPr="00740897">
        <w:rPr>
          <w:rFonts w:ascii="Tahoma" w:hAnsi="Tahoma" w:cs="B Nazanin" w:hint="cs"/>
          <w:sz w:val="26"/>
          <w:szCs w:val="26"/>
          <w:rtl/>
        </w:rPr>
        <w:t xml:space="preserve"> جلسه اضطراری تشكيل خواهد شد.</w:t>
      </w:r>
      <w:r w:rsidRPr="00740897">
        <w:rPr>
          <w:rFonts w:ascii="Times New Roman" w:eastAsia="Times New Roman" w:hAnsi="Times New Roman" w:cs="B Nazanin"/>
          <w:sz w:val="26"/>
          <w:szCs w:val="26"/>
        </w:rPr>
        <w:br/>
      </w:r>
    </w:p>
    <w:p w14:paraId="65F56019" w14:textId="21CBDB9F" w:rsidR="00ED3B24" w:rsidRPr="00740897" w:rsidRDefault="00A3726C" w:rsidP="00045B0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</w:t>
      </w:r>
      <w:r w:rsidR="00ED3B24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ماده </w:t>
      </w:r>
      <w:r w:rsidR="0004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8</w:t>
      </w:r>
      <w:r w:rsidR="00ED3B24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-</w:t>
      </w:r>
      <w:r w:rsidR="00ED3B24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دوره فعاليت </w:t>
      </w:r>
      <w:r w:rsidR="00ED3B24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شورای </w:t>
      </w:r>
      <w:r w:rsidR="00C4391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بهداشت، </w:t>
      </w:r>
      <w:r w:rsidR="00ED3B24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ايمني</w:t>
      </w:r>
      <w:r w:rsidR="00C4391C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ED3B24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و محیط</w:t>
      </w:r>
      <w:r w:rsidR="00ED3B24"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softHyphen/>
      </w:r>
      <w:r w:rsidR="00ED3B24"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زیست</w:t>
      </w:r>
    </w:p>
    <w:p w14:paraId="1174958C" w14:textId="04FD63E7" w:rsidR="00ED3B24" w:rsidRPr="00A3726C" w:rsidRDefault="00045B0B" w:rsidP="00A3726C">
      <w:pPr>
        <w:pStyle w:val="ListParagraph"/>
        <w:tabs>
          <w:tab w:val="left" w:pos="1077"/>
        </w:tabs>
        <w:bidi/>
        <w:spacing w:after="0"/>
        <w:ind w:left="522" w:firstLine="9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8</w:t>
      </w:r>
      <w:r w:rsidR="00A3726C">
        <w:rPr>
          <w:rFonts w:ascii="Times New Roman" w:eastAsia="Times New Roman" w:hAnsi="Times New Roman" w:cs="B Nazanin" w:hint="cs"/>
          <w:sz w:val="26"/>
          <w:szCs w:val="26"/>
          <w:rtl/>
        </w:rPr>
        <w:t>-1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ه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>ر دوره فعاليت شورا 4 سال مي‌باشد</w:t>
      </w:r>
      <w:r w:rsidR="00ED3B24" w:rsidRPr="00A3726C">
        <w:rPr>
          <w:rFonts w:ascii="Times New Roman" w:eastAsia="Times New Roman" w:hAnsi="Times New Roman" w:cs="B Nazanin"/>
          <w:sz w:val="26"/>
          <w:szCs w:val="26"/>
        </w:rPr>
        <w:t>.</w:t>
      </w:r>
    </w:p>
    <w:p w14:paraId="4099D601" w14:textId="42EAC357" w:rsidR="00ED3B24" w:rsidRPr="00A3726C" w:rsidRDefault="00045B0B" w:rsidP="00A3726C">
      <w:pPr>
        <w:pStyle w:val="ListParagraph"/>
        <w:tabs>
          <w:tab w:val="left" w:pos="1077"/>
        </w:tabs>
        <w:bidi/>
        <w:spacing w:after="0"/>
        <w:ind w:left="522" w:firstLine="9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8</w:t>
      </w:r>
      <w:r w:rsidR="00A3726C">
        <w:rPr>
          <w:rFonts w:ascii="Times New Roman" w:eastAsia="Times New Roman" w:hAnsi="Times New Roman" w:cs="B Nazanin" w:hint="cs"/>
          <w:sz w:val="26"/>
          <w:szCs w:val="26"/>
          <w:rtl/>
        </w:rPr>
        <w:t>-2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ED3B24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ع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 xml:space="preserve">ضويت مجدد </w:t>
      </w:r>
      <w:r w:rsidR="009172A1" w:rsidRPr="00A3726C">
        <w:rPr>
          <w:rFonts w:ascii="Times New Roman" w:eastAsia="Times New Roman" w:hAnsi="Times New Roman" w:cs="B Nazanin"/>
          <w:sz w:val="26"/>
          <w:szCs w:val="26"/>
          <w:rtl/>
        </w:rPr>
        <w:t>اعضا</w:t>
      </w:r>
      <w:r w:rsidR="00D22A8F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ED3B24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در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 xml:space="preserve"> دوره</w:t>
      </w:r>
      <w:r w:rsidR="00ED3B24" w:rsidRPr="00A3726C">
        <w:rPr>
          <w:rFonts w:ascii="Times New Roman" w:eastAsia="Times New Roman" w:hAnsi="Times New Roman" w:cs="B Nazanin" w:hint="cs"/>
          <w:sz w:val="26"/>
          <w:szCs w:val="26"/>
          <w:rtl/>
        </w:rPr>
        <w:softHyphen/>
        <w:t>های بعد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 xml:space="preserve"> بلامانع است</w:t>
      </w:r>
      <w:r w:rsidR="00ED3B24" w:rsidRPr="00A3726C">
        <w:rPr>
          <w:rFonts w:ascii="Times New Roman" w:eastAsia="Times New Roman" w:hAnsi="Times New Roman" w:cs="B Nazanin"/>
          <w:sz w:val="26"/>
          <w:szCs w:val="26"/>
        </w:rPr>
        <w:t>.</w:t>
      </w:r>
    </w:p>
    <w:p w14:paraId="68B3BC67" w14:textId="24537B28" w:rsidR="00ED3B24" w:rsidRPr="00A3726C" w:rsidRDefault="00045B0B" w:rsidP="00A3726C">
      <w:pPr>
        <w:tabs>
          <w:tab w:val="left" w:pos="1077"/>
        </w:tabs>
        <w:bidi/>
        <w:spacing w:after="0"/>
        <w:ind w:left="972" w:hanging="45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8</w:t>
      </w:r>
      <w:r w:rsidR="00A3726C">
        <w:rPr>
          <w:rFonts w:ascii="Times New Roman" w:eastAsia="Times New Roman" w:hAnsi="Times New Roman" w:cs="B Nazanin" w:hint="cs"/>
          <w:sz w:val="26"/>
          <w:szCs w:val="26"/>
          <w:rtl/>
        </w:rPr>
        <w:t>-3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>ر پايان هر دوره</w:t>
      </w:r>
      <w:r w:rsidR="00ED3B24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بنا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 xml:space="preserve"> به پيشنهاد معاون پژوهش</w:t>
      </w:r>
      <w:r w:rsidR="00ED3B24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فناوری مؤسسه، 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 xml:space="preserve">احكام </w:t>
      </w:r>
      <w:r w:rsidR="009172A1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>اعضاي</w:t>
      </w:r>
      <w:r w:rsidR="00D22A8F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>جديد</w:t>
      </w:r>
      <w:r w:rsidR="00ED3B24" w:rsidRPr="00A372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شورا</w:t>
      </w:r>
      <w:r w:rsidR="00ED3B24" w:rsidRPr="00A3726C">
        <w:rPr>
          <w:rFonts w:ascii="Times New Roman" w:eastAsia="Times New Roman" w:hAnsi="Times New Roman" w:cs="B Nazanin"/>
          <w:sz w:val="26"/>
          <w:szCs w:val="26"/>
          <w:rtl/>
        </w:rPr>
        <w:t xml:space="preserve"> توسط رئيس مؤسسه صادر مي‌شود</w:t>
      </w:r>
      <w:r w:rsidR="00ED3B24" w:rsidRPr="00A3726C">
        <w:rPr>
          <w:rFonts w:ascii="Times New Roman" w:eastAsia="Times New Roman" w:hAnsi="Times New Roman" w:cs="B Nazanin"/>
          <w:sz w:val="26"/>
          <w:szCs w:val="26"/>
        </w:rPr>
        <w:t>.</w:t>
      </w:r>
    </w:p>
    <w:p w14:paraId="524FA5AA" w14:textId="00076C4C" w:rsidR="00ED3B24" w:rsidRPr="00740897" w:rsidRDefault="00ED3B24" w:rsidP="00045B0B">
      <w:pPr>
        <w:pStyle w:val="ListParagraph"/>
        <w:bidi/>
        <w:spacing w:after="0" w:line="240" w:lineRule="auto"/>
        <w:ind w:left="521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تبصره</w:t>
      </w:r>
      <w:r w:rsidR="00045B0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2</w:t>
      </w:r>
      <w:r w:rsidRPr="00740897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: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 در صورت استعفا و يا غيبت غير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softHyphen/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موجه هر يك از اعضاي شورا در جلسات (به تعداد 3 جلسه تداومي و يا 5 جلسه متناوب)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فرد جدید جایگزین وی خواهد شد.</w:t>
      </w:r>
    </w:p>
    <w:p w14:paraId="54935A53" w14:textId="77777777" w:rsidR="00ED3B24" w:rsidRPr="00740897" w:rsidRDefault="00ED3B24" w:rsidP="00412E96">
      <w:pPr>
        <w:bidi/>
        <w:spacing w:after="0" w:line="240" w:lineRule="auto"/>
        <w:ind w:left="521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7D32F563" w14:textId="2668240F" w:rsidR="00ED3B24" w:rsidRPr="00740897" w:rsidRDefault="00ED3B24" w:rsidP="00DE74EE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ماده </w:t>
      </w:r>
      <w:r w:rsidR="00DE74EE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9</w:t>
      </w:r>
      <w:r w:rsidRPr="0074089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-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مسئولیت نظارت و اجرای این دستورالعمل با رئیس مؤسسه می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softHyphen/>
        <w:t>باشد.</w:t>
      </w:r>
    </w:p>
    <w:p w14:paraId="26FCD79E" w14:textId="77777777" w:rsidR="00AE70FB" w:rsidRPr="00740897" w:rsidRDefault="00AE70FB" w:rsidP="00412E9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4CE89D97" w14:textId="11EA7558" w:rsidR="00AE70FB" w:rsidRPr="00740897" w:rsidRDefault="00AE70FB" w:rsidP="00DE74EE">
      <w:pPr>
        <w:tabs>
          <w:tab w:val="right" w:pos="855"/>
        </w:tabs>
        <w:bidi/>
        <w:ind w:left="27"/>
        <w:jc w:val="both"/>
        <w:rPr>
          <w:rFonts w:cs="B Nazanin"/>
          <w:b/>
          <w:bCs/>
          <w:sz w:val="26"/>
          <w:szCs w:val="26"/>
          <w:lang w:bidi="fa-IR"/>
        </w:rPr>
      </w:pPr>
      <w:r w:rsidRPr="00740897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045B0B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DE74EE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740897">
        <w:rPr>
          <w:rFonts w:cs="B Nazanin" w:hint="cs"/>
          <w:b/>
          <w:bCs/>
          <w:sz w:val="26"/>
          <w:szCs w:val="26"/>
          <w:rtl/>
          <w:lang w:bidi="fa-IR"/>
        </w:rPr>
        <w:t>-اعتبار دستورالعمل</w:t>
      </w:r>
    </w:p>
    <w:p w14:paraId="12F297DA" w14:textId="47823DD4" w:rsidR="008A7FD0" w:rsidRPr="00550FB6" w:rsidRDefault="00ED3B24" w:rsidP="00DE74E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اين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دستورالعمل اجرایی </w:t>
      </w:r>
      <w:r w:rsidR="00B07D45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در </w:t>
      </w:r>
      <w:r w:rsidR="00045B0B">
        <w:rPr>
          <w:rFonts w:ascii="Times New Roman" w:eastAsia="Times New Roman" w:hAnsi="Times New Roman" w:cs="B Nazanin" w:hint="cs"/>
          <w:sz w:val="26"/>
          <w:szCs w:val="26"/>
          <w:rtl/>
        </w:rPr>
        <w:t>1</w:t>
      </w:r>
      <w:r w:rsidR="00DE74EE">
        <w:rPr>
          <w:rFonts w:ascii="Times New Roman" w:eastAsia="Times New Roman" w:hAnsi="Times New Roman" w:cs="B Nazanin" w:hint="cs"/>
          <w:sz w:val="26"/>
          <w:szCs w:val="26"/>
          <w:rtl/>
        </w:rPr>
        <w:t>0</w:t>
      </w:r>
      <w:r w:rsidR="00B07D45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2113B3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ما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ده </w:t>
      </w:r>
      <w:r w:rsidR="00045B0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 2 </w:t>
      </w:r>
      <w:r w:rsidRPr="00740897">
        <w:rPr>
          <w:rFonts w:ascii="Times New Roman" w:eastAsia="Times New Roman" w:hAnsi="Times New Roman" w:cs="B Nazanin"/>
          <w:sz w:val="26"/>
          <w:szCs w:val="26"/>
          <w:rtl/>
        </w:rPr>
        <w:t xml:space="preserve">تبصره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در تاريخ </w:t>
      </w:r>
      <w:r w:rsidR="00DE74EE">
        <w:rPr>
          <w:rFonts w:ascii="Times New Roman" w:eastAsia="Times New Roman" w:hAnsi="Times New Roman" w:cs="B Nazanin" w:hint="cs"/>
          <w:sz w:val="26"/>
          <w:szCs w:val="26"/>
          <w:rtl/>
        </w:rPr>
        <w:t>3</w:t>
      </w:r>
      <w:r w:rsidR="00045B0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/8/1403 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تصویب و </w:t>
      </w:r>
      <w:r w:rsidR="001535AE" w:rsidRPr="00740897">
        <w:rPr>
          <w:rFonts w:ascii="Times New Roman" w:eastAsia="Times New Roman" w:hAnsi="Times New Roman" w:cs="B Nazanin" w:hint="cs"/>
          <w:sz w:val="26"/>
          <w:szCs w:val="26"/>
          <w:rtl/>
        </w:rPr>
        <w:t>تأييد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گردیده است، اجرای این دستورالعمل از تاریخ تصویب</w:t>
      </w:r>
      <w:r w:rsidR="00045B0B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لازم الاجرا می</w:t>
      </w:r>
      <w:r w:rsidRPr="00740897">
        <w:rPr>
          <w:rFonts w:ascii="Times New Roman" w:eastAsia="Times New Roman" w:hAnsi="Times New Roman" w:cs="B Nazanin" w:hint="cs"/>
          <w:sz w:val="26"/>
          <w:szCs w:val="26"/>
          <w:rtl/>
        </w:rPr>
        <w:softHyphen/>
        <w:t>باشد.</w:t>
      </w:r>
    </w:p>
    <w:p w14:paraId="7FB8528B" w14:textId="77777777" w:rsidR="008A7FD0" w:rsidRPr="00550FB6" w:rsidRDefault="008A7FD0" w:rsidP="00F301EB">
      <w:pPr>
        <w:bidi/>
        <w:rPr>
          <w:rFonts w:ascii="Times New Roman" w:eastAsia="Times New Roman" w:hAnsi="Times New Roman" w:cs="B Nazanin"/>
          <w:sz w:val="26"/>
          <w:szCs w:val="26"/>
          <w:rtl/>
        </w:rPr>
      </w:pPr>
    </w:p>
    <w:sectPr w:rsidR="008A7FD0" w:rsidRPr="00550FB6" w:rsidSect="002160EC">
      <w:headerReference w:type="even" r:id="rId13"/>
      <w:headerReference w:type="default" r:id="rId14"/>
      <w:footerReference w:type="default" r:id="rId15"/>
      <w:pgSz w:w="9639" w:h="13892"/>
      <w:pgMar w:top="1134" w:right="1032" w:bottom="1276" w:left="885" w:header="720" w:footer="47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E37CD" w14:textId="77777777" w:rsidR="00950E43" w:rsidRDefault="00950E43" w:rsidP="00ED3B24">
      <w:pPr>
        <w:spacing w:after="0" w:line="240" w:lineRule="auto"/>
      </w:pPr>
      <w:r>
        <w:separator/>
      </w:r>
    </w:p>
  </w:endnote>
  <w:endnote w:type="continuationSeparator" w:id="0">
    <w:p w14:paraId="0C9421A9" w14:textId="77777777" w:rsidR="00950E43" w:rsidRDefault="00950E43" w:rsidP="00ED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687388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73C29A00" w14:textId="5753C2F4" w:rsidR="00683B2B" w:rsidRDefault="00683B2B">
        <w:pPr>
          <w:pStyle w:val="Footer"/>
          <w:jc w:val="center"/>
        </w:pPr>
        <w:r>
          <w:rPr>
            <w:rFonts w:ascii="IranNastaliq" w:eastAsiaTheme="majorEastAsia" w:hAnsi="IranNastaliq" w:cs="B Nazanin"/>
            <w:b/>
            <w:bCs/>
            <w:noProof/>
            <w:sz w:val="14"/>
            <w:szCs w:val="14"/>
            <w:lang w:bidi="fa-IR"/>
          </w:rPr>
          <mc:AlternateContent>
            <mc:Choice Requires="wps">
              <w:drawing>
                <wp:anchor distT="4294967295" distB="4294967295" distL="114300" distR="114300" simplePos="0" relativeHeight="251660800" behindDoc="0" locked="0" layoutInCell="1" allowOverlap="1" wp14:anchorId="486A2719" wp14:editId="2B6ABF3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-53341</wp:posOffset>
                  </wp:positionV>
                  <wp:extent cx="4927600" cy="0"/>
                  <wp:effectExtent l="0" t="0" r="25400" b="19050"/>
                  <wp:wrapNone/>
                  <wp:docPr id="102" name="Straight Connector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H="1">
                            <a:off x="0" y="0"/>
                            <a:ext cx="4927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0BCF00D" id="Straight Connector 102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-4.2pt" to="388.1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" strokecolor="black [3213]">
                  <o:lock v:ext="edit" shapetype="f"/>
                </v:line>
              </w:pict>
            </mc:Fallback>
          </mc:AlternateContent>
        </w:r>
        <w:r w:rsidRPr="00B13BF4">
          <w:rPr>
            <w:rFonts w:cs="B Nazanin"/>
          </w:rPr>
          <w:fldChar w:fldCharType="begin"/>
        </w:r>
        <w:r w:rsidRPr="00B13BF4">
          <w:rPr>
            <w:rFonts w:cs="B Nazanin"/>
          </w:rPr>
          <w:instrText xml:space="preserve"> PAGE   \* MERGEFORMAT </w:instrText>
        </w:r>
        <w:r w:rsidRPr="00B13BF4">
          <w:rPr>
            <w:rFonts w:cs="B Nazanin"/>
          </w:rPr>
          <w:fldChar w:fldCharType="separate"/>
        </w:r>
        <w:r w:rsidR="007A16DA">
          <w:rPr>
            <w:rFonts w:cs="B Nazanin"/>
            <w:noProof/>
          </w:rPr>
          <w:t>4</w:t>
        </w:r>
        <w:r w:rsidRPr="00B13BF4">
          <w:rPr>
            <w:rFonts w:cs="B Nazanin"/>
            <w:noProof/>
          </w:rPr>
          <w:fldChar w:fldCharType="end"/>
        </w:r>
      </w:p>
    </w:sdtContent>
  </w:sdt>
  <w:p w14:paraId="0B9ADF40" w14:textId="77777777" w:rsidR="00683B2B" w:rsidRDefault="00683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C37E1" w14:textId="77777777" w:rsidR="00950E43" w:rsidRDefault="00950E43" w:rsidP="00ED3B24">
      <w:pPr>
        <w:spacing w:after="0" w:line="240" w:lineRule="auto"/>
      </w:pPr>
      <w:r>
        <w:separator/>
      </w:r>
    </w:p>
  </w:footnote>
  <w:footnote w:type="continuationSeparator" w:id="0">
    <w:p w14:paraId="79F9F461" w14:textId="77777777" w:rsidR="00950E43" w:rsidRDefault="00950E43" w:rsidP="00ED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78382" w14:textId="77777777" w:rsidR="00683B2B" w:rsidRDefault="00683B2B" w:rsidP="00B13BF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9777" w14:textId="77777777" w:rsidR="00683B2B" w:rsidRDefault="00683B2B" w:rsidP="00D87BCE">
    <w:pPr>
      <w:pStyle w:val="Header"/>
      <w:bidi/>
      <w:ind w:left="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4D5"/>
    <w:multiLevelType w:val="multilevel"/>
    <w:tmpl w:val="07685E60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03A449E4"/>
    <w:multiLevelType w:val="multilevel"/>
    <w:tmpl w:val="9DAC7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A3967DC"/>
    <w:multiLevelType w:val="multilevel"/>
    <w:tmpl w:val="527240AA"/>
    <w:lvl w:ilvl="0">
      <w:start w:val="1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E601E3"/>
    <w:multiLevelType w:val="multilevel"/>
    <w:tmpl w:val="47FACA56"/>
    <w:lvl w:ilvl="0">
      <w:start w:val="1"/>
      <w:numFmt w:val="decimal"/>
      <w:lvlText w:val="5-%1"/>
      <w:lvlJc w:val="left"/>
      <w:pPr>
        <w:ind w:left="1068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>
    <w:nsid w:val="1574408A"/>
    <w:multiLevelType w:val="multilevel"/>
    <w:tmpl w:val="25AA5472"/>
    <w:lvl w:ilvl="0">
      <w:start w:val="1"/>
      <w:numFmt w:val="decimal"/>
      <w:lvlText w:val="8-%1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>
    <w:nsid w:val="2070315A"/>
    <w:multiLevelType w:val="multilevel"/>
    <w:tmpl w:val="284417BC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2B151190"/>
    <w:multiLevelType w:val="multilevel"/>
    <w:tmpl w:val="016603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2BE951D5"/>
    <w:multiLevelType w:val="multilevel"/>
    <w:tmpl w:val="9DAC7C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F78589D"/>
    <w:multiLevelType w:val="multilevel"/>
    <w:tmpl w:val="7B946A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3591718"/>
    <w:multiLevelType w:val="multilevel"/>
    <w:tmpl w:val="64569352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35E5B06"/>
    <w:multiLevelType w:val="multilevel"/>
    <w:tmpl w:val="6900B1F0"/>
    <w:lvl w:ilvl="0">
      <w:start w:val="1"/>
      <w:numFmt w:val="decimal"/>
      <w:lvlText w:val="4-%1"/>
      <w:lvlJc w:val="left"/>
      <w:pPr>
        <w:ind w:left="1068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>
    <w:nsid w:val="336A3807"/>
    <w:multiLevelType w:val="multilevel"/>
    <w:tmpl w:val="25AA5472"/>
    <w:lvl w:ilvl="0">
      <w:start w:val="1"/>
      <w:numFmt w:val="decimal"/>
      <w:lvlText w:val="8-%1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>
    <w:nsid w:val="337D7DC1"/>
    <w:multiLevelType w:val="multilevel"/>
    <w:tmpl w:val="25AA5472"/>
    <w:lvl w:ilvl="0">
      <w:start w:val="1"/>
      <w:numFmt w:val="decimal"/>
      <w:lvlText w:val="8-%1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343A5F23"/>
    <w:multiLevelType w:val="multilevel"/>
    <w:tmpl w:val="A8762C8A"/>
    <w:lvl w:ilvl="0">
      <w:start w:val="1"/>
      <w:numFmt w:val="decimal"/>
      <w:lvlText w:val="9-%1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51E6F66"/>
    <w:multiLevelType w:val="multilevel"/>
    <w:tmpl w:val="ACD26FFE"/>
    <w:lvl w:ilvl="0">
      <w:start w:val="1"/>
      <w:numFmt w:val="decimal"/>
      <w:lvlText w:val="10-%1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B1F5A"/>
    <w:multiLevelType w:val="multilevel"/>
    <w:tmpl w:val="11425E12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62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160" w:hanging="1800"/>
      </w:pPr>
      <w:rPr>
        <w:rFonts w:hint="default"/>
      </w:rPr>
    </w:lvl>
  </w:abstractNum>
  <w:abstractNum w:abstractNumId="16">
    <w:nsid w:val="3D3D0107"/>
    <w:multiLevelType w:val="multilevel"/>
    <w:tmpl w:val="1A5A6F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3D830C52"/>
    <w:multiLevelType w:val="multilevel"/>
    <w:tmpl w:val="9DAC7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DAC3E17"/>
    <w:multiLevelType w:val="multilevel"/>
    <w:tmpl w:val="25AA5472"/>
    <w:lvl w:ilvl="0">
      <w:start w:val="1"/>
      <w:numFmt w:val="decimal"/>
      <w:lvlText w:val="8-%1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>
    <w:nsid w:val="43025E7F"/>
    <w:multiLevelType w:val="multilevel"/>
    <w:tmpl w:val="07E8B63E"/>
    <w:lvl w:ilvl="0">
      <w:start w:val="1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4397926"/>
    <w:multiLevelType w:val="multilevel"/>
    <w:tmpl w:val="123A88D6"/>
    <w:lvl w:ilvl="0">
      <w:start w:val="15"/>
      <w:numFmt w:val="decimal"/>
      <w:lvlText w:val="%1"/>
      <w:lvlJc w:val="left"/>
      <w:pPr>
        <w:ind w:left="54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8D4E43"/>
    <w:multiLevelType w:val="multilevel"/>
    <w:tmpl w:val="92EABDC2"/>
    <w:lvl w:ilvl="0">
      <w:start w:val="1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85274F"/>
    <w:multiLevelType w:val="multilevel"/>
    <w:tmpl w:val="72A6D3F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3467C3C"/>
    <w:multiLevelType w:val="multilevel"/>
    <w:tmpl w:val="D0866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556547B3"/>
    <w:multiLevelType w:val="multilevel"/>
    <w:tmpl w:val="D0BC5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58CF399A"/>
    <w:multiLevelType w:val="multilevel"/>
    <w:tmpl w:val="1F1E2FFE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021F7A"/>
    <w:multiLevelType w:val="multilevel"/>
    <w:tmpl w:val="77F46A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1504E5"/>
    <w:multiLevelType w:val="multilevel"/>
    <w:tmpl w:val="C422F238"/>
    <w:lvl w:ilvl="0">
      <w:start w:val="1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FF87E32"/>
    <w:multiLevelType w:val="multilevel"/>
    <w:tmpl w:val="D910CB50"/>
    <w:lvl w:ilvl="0">
      <w:start w:val="1"/>
      <w:numFmt w:val="decimal"/>
      <w:lvlText w:val="7-%1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>
    <w:nsid w:val="61EA1AF6"/>
    <w:multiLevelType w:val="multilevel"/>
    <w:tmpl w:val="D538404C"/>
    <w:lvl w:ilvl="0">
      <w:start w:val="1"/>
      <w:numFmt w:val="decimal"/>
      <w:lvlText w:val="6-%1"/>
      <w:lvlJc w:val="left"/>
      <w:pPr>
        <w:ind w:left="1068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0">
    <w:nsid w:val="634E6FF6"/>
    <w:multiLevelType w:val="multilevel"/>
    <w:tmpl w:val="0F708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31">
    <w:nsid w:val="644E5D4D"/>
    <w:multiLevelType w:val="multilevel"/>
    <w:tmpl w:val="6900B1F0"/>
    <w:lvl w:ilvl="0">
      <w:start w:val="1"/>
      <w:numFmt w:val="decimal"/>
      <w:lvlText w:val="4-%1"/>
      <w:lvlJc w:val="left"/>
      <w:pPr>
        <w:ind w:left="1068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2">
    <w:nsid w:val="683807FF"/>
    <w:multiLevelType w:val="multilevel"/>
    <w:tmpl w:val="705E5E16"/>
    <w:lvl w:ilvl="0">
      <w:start w:val="1"/>
      <w:numFmt w:val="decimal"/>
      <w:lvlText w:val="3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87F2005"/>
    <w:multiLevelType w:val="multilevel"/>
    <w:tmpl w:val="20B0742C"/>
    <w:lvl w:ilvl="0">
      <w:start w:val="1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92C0BE7"/>
    <w:multiLevelType w:val="multilevel"/>
    <w:tmpl w:val="9DC039E4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6AB27F60"/>
    <w:multiLevelType w:val="multilevel"/>
    <w:tmpl w:val="47FACA56"/>
    <w:lvl w:ilvl="0">
      <w:start w:val="1"/>
      <w:numFmt w:val="decimal"/>
      <w:lvlText w:val="5-%1"/>
      <w:lvlJc w:val="left"/>
      <w:pPr>
        <w:ind w:left="1068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6">
    <w:nsid w:val="71786803"/>
    <w:multiLevelType w:val="multilevel"/>
    <w:tmpl w:val="047A06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24D3957"/>
    <w:multiLevelType w:val="multilevel"/>
    <w:tmpl w:val="DDD03160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25578AC"/>
    <w:multiLevelType w:val="multilevel"/>
    <w:tmpl w:val="D910CB50"/>
    <w:lvl w:ilvl="0">
      <w:start w:val="1"/>
      <w:numFmt w:val="decimal"/>
      <w:lvlText w:val="7-%1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>
    <w:nsid w:val="72EB5FB4"/>
    <w:multiLevelType w:val="multilevel"/>
    <w:tmpl w:val="88D2783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4679D8"/>
    <w:multiLevelType w:val="multilevel"/>
    <w:tmpl w:val="4DECB628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5964644"/>
    <w:multiLevelType w:val="multilevel"/>
    <w:tmpl w:val="9DAC7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2">
    <w:nsid w:val="783E40DB"/>
    <w:multiLevelType w:val="multilevel"/>
    <w:tmpl w:val="811A3F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A3B07D3"/>
    <w:multiLevelType w:val="hybridMultilevel"/>
    <w:tmpl w:val="9DC2A3FA"/>
    <w:lvl w:ilvl="0" w:tplc="5EEE60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CA170B1"/>
    <w:multiLevelType w:val="multilevel"/>
    <w:tmpl w:val="D538404C"/>
    <w:lvl w:ilvl="0">
      <w:start w:val="1"/>
      <w:numFmt w:val="decimal"/>
      <w:lvlText w:val="6-%1"/>
      <w:lvlJc w:val="left"/>
      <w:pPr>
        <w:ind w:left="1068" w:hanging="360"/>
      </w:pPr>
      <w:rPr>
        <w:rFonts w:ascii="Times New Roman" w:eastAsia="Times New Roman" w:hAnsi="Times New Roman" w:cs="B Nazani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5">
    <w:nsid w:val="7FCC0663"/>
    <w:multiLevelType w:val="multilevel"/>
    <w:tmpl w:val="4B94FC5C"/>
    <w:lvl w:ilvl="0">
      <w:start w:val="14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18"/>
  </w:num>
  <w:num w:numId="5">
    <w:abstractNumId w:val="31"/>
  </w:num>
  <w:num w:numId="6">
    <w:abstractNumId w:val="38"/>
  </w:num>
  <w:num w:numId="7">
    <w:abstractNumId w:val="3"/>
  </w:num>
  <w:num w:numId="8">
    <w:abstractNumId w:val="29"/>
  </w:num>
  <w:num w:numId="9">
    <w:abstractNumId w:val="10"/>
  </w:num>
  <w:num w:numId="10">
    <w:abstractNumId w:val="35"/>
  </w:num>
  <w:num w:numId="11">
    <w:abstractNumId w:val="44"/>
  </w:num>
  <w:num w:numId="12">
    <w:abstractNumId w:val="43"/>
  </w:num>
  <w:num w:numId="13">
    <w:abstractNumId w:val="28"/>
  </w:num>
  <w:num w:numId="14">
    <w:abstractNumId w:val="4"/>
  </w:num>
  <w:num w:numId="15">
    <w:abstractNumId w:val="11"/>
  </w:num>
  <w:num w:numId="16">
    <w:abstractNumId w:val="12"/>
  </w:num>
  <w:num w:numId="17">
    <w:abstractNumId w:val="23"/>
  </w:num>
  <w:num w:numId="18">
    <w:abstractNumId w:val="39"/>
  </w:num>
  <w:num w:numId="19">
    <w:abstractNumId w:val="16"/>
  </w:num>
  <w:num w:numId="20">
    <w:abstractNumId w:val="6"/>
  </w:num>
  <w:num w:numId="21">
    <w:abstractNumId w:val="37"/>
  </w:num>
  <w:num w:numId="22">
    <w:abstractNumId w:val="15"/>
  </w:num>
  <w:num w:numId="23">
    <w:abstractNumId w:val="25"/>
  </w:num>
  <w:num w:numId="24">
    <w:abstractNumId w:val="22"/>
  </w:num>
  <w:num w:numId="25">
    <w:abstractNumId w:val="20"/>
  </w:num>
  <w:num w:numId="26">
    <w:abstractNumId w:val="40"/>
  </w:num>
  <w:num w:numId="27">
    <w:abstractNumId w:val="0"/>
  </w:num>
  <w:num w:numId="28">
    <w:abstractNumId w:val="2"/>
  </w:num>
  <w:num w:numId="29">
    <w:abstractNumId w:val="33"/>
  </w:num>
  <w:num w:numId="30">
    <w:abstractNumId w:val="27"/>
  </w:num>
  <w:num w:numId="31">
    <w:abstractNumId w:val="45"/>
  </w:num>
  <w:num w:numId="32">
    <w:abstractNumId w:val="21"/>
  </w:num>
  <w:num w:numId="33">
    <w:abstractNumId w:val="19"/>
  </w:num>
  <w:num w:numId="34">
    <w:abstractNumId w:val="5"/>
  </w:num>
  <w:num w:numId="35">
    <w:abstractNumId w:val="30"/>
  </w:num>
  <w:num w:numId="36">
    <w:abstractNumId w:val="24"/>
  </w:num>
  <w:num w:numId="37">
    <w:abstractNumId w:val="8"/>
  </w:num>
  <w:num w:numId="38">
    <w:abstractNumId w:val="17"/>
  </w:num>
  <w:num w:numId="39">
    <w:abstractNumId w:val="42"/>
  </w:num>
  <w:num w:numId="40">
    <w:abstractNumId w:val="36"/>
  </w:num>
  <w:num w:numId="41">
    <w:abstractNumId w:val="9"/>
  </w:num>
  <w:num w:numId="42">
    <w:abstractNumId w:val="34"/>
  </w:num>
  <w:num w:numId="43">
    <w:abstractNumId w:val="1"/>
  </w:num>
  <w:num w:numId="44">
    <w:abstractNumId w:val="41"/>
  </w:num>
  <w:num w:numId="45">
    <w:abstractNumId w:val="7"/>
  </w:num>
  <w:num w:numId="46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wNDU3NDKwNDM2MjZV0lEKTi0uzszPAykwqgUAwlH+kywAAAA="/>
  </w:docVars>
  <w:rsids>
    <w:rsidRoot w:val="00050BB0"/>
    <w:rsid w:val="0000034E"/>
    <w:rsid w:val="00007591"/>
    <w:rsid w:val="000212D0"/>
    <w:rsid w:val="00023276"/>
    <w:rsid w:val="00031117"/>
    <w:rsid w:val="00032C34"/>
    <w:rsid w:val="00034E93"/>
    <w:rsid w:val="00037CF2"/>
    <w:rsid w:val="000440CA"/>
    <w:rsid w:val="00044AD8"/>
    <w:rsid w:val="00045B0B"/>
    <w:rsid w:val="00050BB0"/>
    <w:rsid w:val="00067FB9"/>
    <w:rsid w:val="0007168A"/>
    <w:rsid w:val="000718D6"/>
    <w:rsid w:val="0007413F"/>
    <w:rsid w:val="00074D4B"/>
    <w:rsid w:val="000756D2"/>
    <w:rsid w:val="00076A03"/>
    <w:rsid w:val="00077C76"/>
    <w:rsid w:val="000801F1"/>
    <w:rsid w:val="000812C3"/>
    <w:rsid w:val="00081874"/>
    <w:rsid w:val="00082D77"/>
    <w:rsid w:val="00087851"/>
    <w:rsid w:val="00097D73"/>
    <w:rsid w:val="000A3452"/>
    <w:rsid w:val="000A525E"/>
    <w:rsid w:val="000A56CB"/>
    <w:rsid w:val="000A5F36"/>
    <w:rsid w:val="000B165A"/>
    <w:rsid w:val="000B35BE"/>
    <w:rsid w:val="000B3F64"/>
    <w:rsid w:val="000B5231"/>
    <w:rsid w:val="000B6C72"/>
    <w:rsid w:val="000B71FE"/>
    <w:rsid w:val="000C36C6"/>
    <w:rsid w:val="000D0542"/>
    <w:rsid w:val="000D197C"/>
    <w:rsid w:val="000D1E44"/>
    <w:rsid w:val="000E38B4"/>
    <w:rsid w:val="000E3EFC"/>
    <w:rsid w:val="000E532F"/>
    <w:rsid w:val="000F289C"/>
    <w:rsid w:val="000F6E3D"/>
    <w:rsid w:val="00100DC4"/>
    <w:rsid w:val="00103E4E"/>
    <w:rsid w:val="001102CD"/>
    <w:rsid w:val="001138B1"/>
    <w:rsid w:val="001162B4"/>
    <w:rsid w:val="00117A18"/>
    <w:rsid w:val="0012150B"/>
    <w:rsid w:val="00123753"/>
    <w:rsid w:val="00123ACF"/>
    <w:rsid w:val="00125F57"/>
    <w:rsid w:val="0012624C"/>
    <w:rsid w:val="0012672B"/>
    <w:rsid w:val="00126DCC"/>
    <w:rsid w:val="001311A6"/>
    <w:rsid w:val="00131B46"/>
    <w:rsid w:val="00133A54"/>
    <w:rsid w:val="001368C8"/>
    <w:rsid w:val="00137BC8"/>
    <w:rsid w:val="00140BC5"/>
    <w:rsid w:val="00141C0F"/>
    <w:rsid w:val="00142EAC"/>
    <w:rsid w:val="001444A1"/>
    <w:rsid w:val="0014463D"/>
    <w:rsid w:val="00144BF4"/>
    <w:rsid w:val="00146090"/>
    <w:rsid w:val="001467CE"/>
    <w:rsid w:val="00146BDA"/>
    <w:rsid w:val="001501ED"/>
    <w:rsid w:val="00150B3E"/>
    <w:rsid w:val="00150F8E"/>
    <w:rsid w:val="00151B92"/>
    <w:rsid w:val="001535AE"/>
    <w:rsid w:val="00154E99"/>
    <w:rsid w:val="00157630"/>
    <w:rsid w:val="00161C38"/>
    <w:rsid w:val="001634C4"/>
    <w:rsid w:val="00163801"/>
    <w:rsid w:val="00163857"/>
    <w:rsid w:val="0017482D"/>
    <w:rsid w:val="00180339"/>
    <w:rsid w:val="0018128E"/>
    <w:rsid w:val="001848A2"/>
    <w:rsid w:val="00184E00"/>
    <w:rsid w:val="0019467E"/>
    <w:rsid w:val="0019506A"/>
    <w:rsid w:val="00195549"/>
    <w:rsid w:val="001969D7"/>
    <w:rsid w:val="001B488D"/>
    <w:rsid w:val="001B72D8"/>
    <w:rsid w:val="001C1744"/>
    <w:rsid w:val="001C1BAD"/>
    <w:rsid w:val="001C33FE"/>
    <w:rsid w:val="001C3550"/>
    <w:rsid w:val="001C7F3D"/>
    <w:rsid w:val="001D046D"/>
    <w:rsid w:val="001D0516"/>
    <w:rsid w:val="001E439C"/>
    <w:rsid w:val="001E4A3A"/>
    <w:rsid w:val="001E753A"/>
    <w:rsid w:val="001F1C20"/>
    <w:rsid w:val="001F2756"/>
    <w:rsid w:val="001F341A"/>
    <w:rsid w:val="001F3632"/>
    <w:rsid w:val="001F4F99"/>
    <w:rsid w:val="001F7F0A"/>
    <w:rsid w:val="002072A3"/>
    <w:rsid w:val="002113B3"/>
    <w:rsid w:val="0021218E"/>
    <w:rsid w:val="00214D3C"/>
    <w:rsid w:val="002160EC"/>
    <w:rsid w:val="002177BC"/>
    <w:rsid w:val="0022021A"/>
    <w:rsid w:val="002206D6"/>
    <w:rsid w:val="00223FBC"/>
    <w:rsid w:val="0022461F"/>
    <w:rsid w:val="00227F20"/>
    <w:rsid w:val="00232ECD"/>
    <w:rsid w:val="00235B5D"/>
    <w:rsid w:val="00236452"/>
    <w:rsid w:val="00240791"/>
    <w:rsid w:val="002428C8"/>
    <w:rsid w:val="0025119A"/>
    <w:rsid w:val="002511EF"/>
    <w:rsid w:val="002566AA"/>
    <w:rsid w:val="002568D2"/>
    <w:rsid w:val="002631E6"/>
    <w:rsid w:val="002649AF"/>
    <w:rsid w:val="002657E1"/>
    <w:rsid w:val="0027225F"/>
    <w:rsid w:val="00272989"/>
    <w:rsid w:val="00273327"/>
    <w:rsid w:val="002740A2"/>
    <w:rsid w:val="00274844"/>
    <w:rsid w:val="002749F4"/>
    <w:rsid w:val="0027639E"/>
    <w:rsid w:val="0027684A"/>
    <w:rsid w:val="00277396"/>
    <w:rsid w:val="00277669"/>
    <w:rsid w:val="002857CA"/>
    <w:rsid w:val="00286D56"/>
    <w:rsid w:val="00291888"/>
    <w:rsid w:val="00292F7A"/>
    <w:rsid w:val="00295DE3"/>
    <w:rsid w:val="00296980"/>
    <w:rsid w:val="00296DA8"/>
    <w:rsid w:val="002A079C"/>
    <w:rsid w:val="002A6DE6"/>
    <w:rsid w:val="002A73CC"/>
    <w:rsid w:val="002B47B8"/>
    <w:rsid w:val="002C166F"/>
    <w:rsid w:val="002C2B61"/>
    <w:rsid w:val="002C2F48"/>
    <w:rsid w:val="002C51F9"/>
    <w:rsid w:val="002C6A8C"/>
    <w:rsid w:val="002D4DA4"/>
    <w:rsid w:val="002D79EE"/>
    <w:rsid w:val="002E04BB"/>
    <w:rsid w:val="002E2E4B"/>
    <w:rsid w:val="002E4FEE"/>
    <w:rsid w:val="002E54E3"/>
    <w:rsid w:val="002E5861"/>
    <w:rsid w:val="002E6290"/>
    <w:rsid w:val="002E710C"/>
    <w:rsid w:val="002F19C5"/>
    <w:rsid w:val="002F24AE"/>
    <w:rsid w:val="002F60AC"/>
    <w:rsid w:val="002F6F9D"/>
    <w:rsid w:val="002F7DC1"/>
    <w:rsid w:val="00306483"/>
    <w:rsid w:val="003073CD"/>
    <w:rsid w:val="00310418"/>
    <w:rsid w:val="003172CD"/>
    <w:rsid w:val="003211EC"/>
    <w:rsid w:val="00323741"/>
    <w:rsid w:val="0032484D"/>
    <w:rsid w:val="003265CE"/>
    <w:rsid w:val="00331AFE"/>
    <w:rsid w:val="00334270"/>
    <w:rsid w:val="00342F78"/>
    <w:rsid w:val="003438E8"/>
    <w:rsid w:val="00345300"/>
    <w:rsid w:val="00350CD5"/>
    <w:rsid w:val="0035122F"/>
    <w:rsid w:val="0035360E"/>
    <w:rsid w:val="00355446"/>
    <w:rsid w:val="0035669C"/>
    <w:rsid w:val="003629D8"/>
    <w:rsid w:val="00366848"/>
    <w:rsid w:val="0037026F"/>
    <w:rsid w:val="00373300"/>
    <w:rsid w:val="003767C8"/>
    <w:rsid w:val="0038034A"/>
    <w:rsid w:val="00384ED8"/>
    <w:rsid w:val="00386994"/>
    <w:rsid w:val="00390AD4"/>
    <w:rsid w:val="003922D9"/>
    <w:rsid w:val="0039365A"/>
    <w:rsid w:val="003938F6"/>
    <w:rsid w:val="003944C6"/>
    <w:rsid w:val="00395424"/>
    <w:rsid w:val="003959BC"/>
    <w:rsid w:val="003A2A75"/>
    <w:rsid w:val="003A408C"/>
    <w:rsid w:val="003A40C6"/>
    <w:rsid w:val="003B0DA5"/>
    <w:rsid w:val="003B3328"/>
    <w:rsid w:val="003B36ED"/>
    <w:rsid w:val="003C2C6E"/>
    <w:rsid w:val="003C525D"/>
    <w:rsid w:val="003C5459"/>
    <w:rsid w:val="003C6533"/>
    <w:rsid w:val="003C796B"/>
    <w:rsid w:val="003D1286"/>
    <w:rsid w:val="003D2F95"/>
    <w:rsid w:val="003D37BA"/>
    <w:rsid w:val="003D5B7C"/>
    <w:rsid w:val="003E0825"/>
    <w:rsid w:val="003E3043"/>
    <w:rsid w:val="003E3F3C"/>
    <w:rsid w:val="003E57E3"/>
    <w:rsid w:val="003E669B"/>
    <w:rsid w:val="003F02A7"/>
    <w:rsid w:val="003F0AAE"/>
    <w:rsid w:val="003F18E1"/>
    <w:rsid w:val="00404319"/>
    <w:rsid w:val="004059AE"/>
    <w:rsid w:val="00405A7D"/>
    <w:rsid w:val="004061E2"/>
    <w:rsid w:val="004116F0"/>
    <w:rsid w:val="00412E96"/>
    <w:rsid w:val="00413BC9"/>
    <w:rsid w:val="00416CBC"/>
    <w:rsid w:val="004170F2"/>
    <w:rsid w:val="004203B8"/>
    <w:rsid w:val="00422262"/>
    <w:rsid w:val="00422C5C"/>
    <w:rsid w:val="00425139"/>
    <w:rsid w:val="00425C08"/>
    <w:rsid w:val="004271C1"/>
    <w:rsid w:val="004302FD"/>
    <w:rsid w:val="004326E4"/>
    <w:rsid w:val="00434968"/>
    <w:rsid w:val="00436C76"/>
    <w:rsid w:val="00436DDD"/>
    <w:rsid w:val="004504B4"/>
    <w:rsid w:val="00452F74"/>
    <w:rsid w:val="00465100"/>
    <w:rsid w:val="00470114"/>
    <w:rsid w:val="004756CB"/>
    <w:rsid w:val="00476648"/>
    <w:rsid w:val="00481A09"/>
    <w:rsid w:val="00481CA4"/>
    <w:rsid w:val="00481D92"/>
    <w:rsid w:val="00482755"/>
    <w:rsid w:val="00482771"/>
    <w:rsid w:val="00492D1C"/>
    <w:rsid w:val="0049315E"/>
    <w:rsid w:val="00495DC4"/>
    <w:rsid w:val="00497792"/>
    <w:rsid w:val="004A046E"/>
    <w:rsid w:val="004A1CE3"/>
    <w:rsid w:val="004A22D9"/>
    <w:rsid w:val="004A43B8"/>
    <w:rsid w:val="004A586C"/>
    <w:rsid w:val="004A7714"/>
    <w:rsid w:val="004A7F87"/>
    <w:rsid w:val="004B0DF0"/>
    <w:rsid w:val="004B465F"/>
    <w:rsid w:val="004B4D1D"/>
    <w:rsid w:val="004B5007"/>
    <w:rsid w:val="004C6BD0"/>
    <w:rsid w:val="004D23CA"/>
    <w:rsid w:val="004E1648"/>
    <w:rsid w:val="004E1FE0"/>
    <w:rsid w:val="004E4AC8"/>
    <w:rsid w:val="004E708D"/>
    <w:rsid w:val="004E77F8"/>
    <w:rsid w:val="004F20B7"/>
    <w:rsid w:val="004F3474"/>
    <w:rsid w:val="004F3DB2"/>
    <w:rsid w:val="004F3E6F"/>
    <w:rsid w:val="00500B47"/>
    <w:rsid w:val="00501EDB"/>
    <w:rsid w:val="005048EB"/>
    <w:rsid w:val="00505AD0"/>
    <w:rsid w:val="00507819"/>
    <w:rsid w:val="0051670A"/>
    <w:rsid w:val="00516891"/>
    <w:rsid w:val="005206F0"/>
    <w:rsid w:val="0052141F"/>
    <w:rsid w:val="005222BA"/>
    <w:rsid w:val="00523253"/>
    <w:rsid w:val="0052439E"/>
    <w:rsid w:val="00526877"/>
    <w:rsid w:val="00526B4F"/>
    <w:rsid w:val="00533477"/>
    <w:rsid w:val="00533CDC"/>
    <w:rsid w:val="00535F34"/>
    <w:rsid w:val="005371F0"/>
    <w:rsid w:val="005422B5"/>
    <w:rsid w:val="00546678"/>
    <w:rsid w:val="00547D63"/>
    <w:rsid w:val="00550FB6"/>
    <w:rsid w:val="00551EF0"/>
    <w:rsid w:val="00552FA3"/>
    <w:rsid w:val="0055453F"/>
    <w:rsid w:val="005564BE"/>
    <w:rsid w:val="00570FC6"/>
    <w:rsid w:val="00571CFA"/>
    <w:rsid w:val="00572E1A"/>
    <w:rsid w:val="00576FC2"/>
    <w:rsid w:val="00593CFC"/>
    <w:rsid w:val="00595167"/>
    <w:rsid w:val="00595F0C"/>
    <w:rsid w:val="00596875"/>
    <w:rsid w:val="00596E29"/>
    <w:rsid w:val="00597227"/>
    <w:rsid w:val="00597B2B"/>
    <w:rsid w:val="005A1EDA"/>
    <w:rsid w:val="005A24DF"/>
    <w:rsid w:val="005A2A19"/>
    <w:rsid w:val="005A3C15"/>
    <w:rsid w:val="005A621F"/>
    <w:rsid w:val="005A79B6"/>
    <w:rsid w:val="005B2472"/>
    <w:rsid w:val="005B2AB8"/>
    <w:rsid w:val="005B317B"/>
    <w:rsid w:val="005B342C"/>
    <w:rsid w:val="005B36D1"/>
    <w:rsid w:val="005B380C"/>
    <w:rsid w:val="005B4725"/>
    <w:rsid w:val="005B6F8A"/>
    <w:rsid w:val="005B736A"/>
    <w:rsid w:val="005C22A6"/>
    <w:rsid w:val="005C35C7"/>
    <w:rsid w:val="005C78DF"/>
    <w:rsid w:val="005D3CB5"/>
    <w:rsid w:val="005D6184"/>
    <w:rsid w:val="005D7851"/>
    <w:rsid w:val="005E261E"/>
    <w:rsid w:val="005E37BE"/>
    <w:rsid w:val="005E464F"/>
    <w:rsid w:val="005E4EC0"/>
    <w:rsid w:val="005E68AD"/>
    <w:rsid w:val="005F2CBD"/>
    <w:rsid w:val="005F50D9"/>
    <w:rsid w:val="00602E4C"/>
    <w:rsid w:val="0060338B"/>
    <w:rsid w:val="00604AF5"/>
    <w:rsid w:val="006109FF"/>
    <w:rsid w:val="00612E5D"/>
    <w:rsid w:val="00615ED4"/>
    <w:rsid w:val="006169A6"/>
    <w:rsid w:val="006211A4"/>
    <w:rsid w:val="00621847"/>
    <w:rsid w:val="006226EE"/>
    <w:rsid w:val="00625BCF"/>
    <w:rsid w:val="006308D0"/>
    <w:rsid w:val="006348DB"/>
    <w:rsid w:val="00635C23"/>
    <w:rsid w:val="00641CEC"/>
    <w:rsid w:val="0064599F"/>
    <w:rsid w:val="00646D9D"/>
    <w:rsid w:val="0065491F"/>
    <w:rsid w:val="00656A96"/>
    <w:rsid w:val="006570DC"/>
    <w:rsid w:val="006604AB"/>
    <w:rsid w:val="00661F5D"/>
    <w:rsid w:val="00672F77"/>
    <w:rsid w:val="00674173"/>
    <w:rsid w:val="006748A0"/>
    <w:rsid w:val="00675EA0"/>
    <w:rsid w:val="0067797C"/>
    <w:rsid w:val="00680CA8"/>
    <w:rsid w:val="00682B7E"/>
    <w:rsid w:val="00683B2B"/>
    <w:rsid w:val="006844E3"/>
    <w:rsid w:val="00687B1C"/>
    <w:rsid w:val="00694BB5"/>
    <w:rsid w:val="00694EA5"/>
    <w:rsid w:val="006954FB"/>
    <w:rsid w:val="0069645E"/>
    <w:rsid w:val="006974A2"/>
    <w:rsid w:val="006A24BB"/>
    <w:rsid w:val="006A3D43"/>
    <w:rsid w:val="006B30F1"/>
    <w:rsid w:val="006B4309"/>
    <w:rsid w:val="006B6164"/>
    <w:rsid w:val="006C0C9E"/>
    <w:rsid w:val="006C1A64"/>
    <w:rsid w:val="006C1BE9"/>
    <w:rsid w:val="006C2628"/>
    <w:rsid w:val="006C646D"/>
    <w:rsid w:val="006C6B0E"/>
    <w:rsid w:val="006D0AED"/>
    <w:rsid w:val="006D105C"/>
    <w:rsid w:val="006E24CF"/>
    <w:rsid w:val="006E7E74"/>
    <w:rsid w:val="006F4ED3"/>
    <w:rsid w:val="006F6F26"/>
    <w:rsid w:val="00701FFF"/>
    <w:rsid w:val="00702D1A"/>
    <w:rsid w:val="007036BE"/>
    <w:rsid w:val="00704A6C"/>
    <w:rsid w:val="00705285"/>
    <w:rsid w:val="007120FF"/>
    <w:rsid w:val="00714823"/>
    <w:rsid w:val="00714BC5"/>
    <w:rsid w:val="00716CDE"/>
    <w:rsid w:val="0072438D"/>
    <w:rsid w:val="00724FF3"/>
    <w:rsid w:val="007275BC"/>
    <w:rsid w:val="00732224"/>
    <w:rsid w:val="007368E8"/>
    <w:rsid w:val="00740819"/>
    <w:rsid w:val="00740897"/>
    <w:rsid w:val="007408C3"/>
    <w:rsid w:val="00744B1B"/>
    <w:rsid w:val="007461C9"/>
    <w:rsid w:val="00750028"/>
    <w:rsid w:val="00751D18"/>
    <w:rsid w:val="007546DB"/>
    <w:rsid w:val="00755E9A"/>
    <w:rsid w:val="00762A21"/>
    <w:rsid w:val="00764B24"/>
    <w:rsid w:val="007652BF"/>
    <w:rsid w:val="00771D69"/>
    <w:rsid w:val="00772DE7"/>
    <w:rsid w:val="00772F2C"/>
    <w:rsid w:val="00777891"/>
    <w:rsid w:val="00782B7A"/>
    <w:rsid w:val="00782E01"/>
    <w:rsid w:val="00783A59"/>
    <w:rsid w:val="00783F79"/>
    <w:rsid w:val="007842A1"/>
    <w:rsid w:val="0078550A"/>
    <w:rsid w:val="00785A1D"/>
    <w:rsid w:val="00786570"/>
    <w:rsid w:val="0079470E"/>
    <w:rsid w:val="007963F3"/>
    <w:rsid w:val="007A0350"/>
    <w:rsid w:val="007A16DA"/>
    <w:rsid w:val="007A1771"/>
    <w:rsid w:val="007A1821"/>
    <w:rsid w:val="007A37A9"/>
    <w:rsid w:val="007B06A6"/>
    <w:rsid w:val="007B30A3"/>
    <w:rsid w:val="007B5D68"/>
    <w:rsid w:val="007B61D8"/>
    <w:rsid w:val="007C0168"/>
    <w:rsid w:val="007C3A32"/>
    <w:rsid w:val="007D11A4"/>
    <w:rsid w:val="007D5714"/>
    <w:rsid w:val="007E0542"/>
    <w:rsid w:val="007E1E6E"/>
    <w:rsid w:val="007E3A78"/>
    <w:rsid w:val="007E3D3C"/>
    <w:rsid w:val="007E4589"/>
    <w:rsid w:val="007E48CD"/>
    <w:rsid w:val="007E5A00"/>
    <w:rsid w:val="007F214E"/>
    <w:rsid w:val="007F4D03"/>
    <w:rsid w:val="007F5E88"/>
    <w:rsid w:val="007F720C"/>
    <w:rsid w:val="00801859"/>
    <w:rsid w:val="00801AE0"/>
    <w:rsid w:val="00802E01"/>
    <w:rsid w:val="00804E72"/>
    <w:rsid w:val="008057A8"/>
    <w:rsid w:val="00805847"/>
    <w:rsid w:val="008067C6"/>
    <w:rsid w:val="00807FE6"/>
    <w:rsid w:val="00810313"/>
    <w:rsid w:val="008107BB"/>
    <w:rsid w:val="0081183D"/>
    <w:rsid w:val="00812B7C"/>
    <w:rsid w:val="00813089"/>
    <w:rsid w:val="00814B3A"/>
    <w:rsid w:val="008153D3"/>
    <w:rsid w:val="0082293C"/>
    <w:rsid w:val="00826351"/>
    <w:rsid w:val="00827479"/>
    <w:rsid w:val="008342CD"/>
    <w:rsid w:val="0084253D"/>
    <w:rsid w:val="00844D25"/>
    <w:rsid w:val="008463F1"/>
    <w:rsid w:val="0085047B"/>
    <w:rsid w:val="00873AB2"/>
    <w:rsid w:val="00875F5C"/>
    <w:rsid w:val="00876C99"/>
    <w:rsid w:val="008773A3"/>
    <w:rsid w:val="008808AF"/>
    <w:rsid w:val="00881FF1"/>
    <w:rsid w:val="00891D93"/>
    <w:rsid w:val="00894702"/>
    <w:rsid w:val="008A0C00"/>
    <w:rsid w:val="008A20B3"/>
    <w:rsid w:val="008A4B86"/>
    <w:rsid w:val="008A556E"/>
    <w:rsid w:val="008A64AF"/>
    <w:rsid w:val="008A7FD0"/>
    <w:rsid w:val="008B2D28"/>
    <w:rsid w:val="008B600E"/>
    <w:rsid w:val="008B64F5"/>
    <w:rsid w:val="008C3070"/>
    <w:rsid w:val="008C49F4"/>
    <w:rsid w:val="008C7D95"/>
    <w:rsid w:val="008E0199"/>
    <w:rsid w:val="008E133B"/>
    <w:rsid w:val="008E1CCB"/>
    <w:rsid w:val="008E2ABA"/>
    <w:rsid w:val="008E49BC"/>
    <w:rsid w:val="008E7AEB"/>
    <w:rsid w:val="008F3D5E"/>
    <w:rsid w:val="008F5E4D"/>
    <w:rsid w:val="0090269A"/>
    <w:rsid w:val="00905A81"/>
    <w:rsid w:val="00907DCE"/>
    <w:rsid w:val="0091075E"/>
    <w:rsid w:val="00912EEE"/>
    <w:rsid w:val="00912F07"/>
    <w:rsid w:val="00914CC6"/>
    <w:rsid w:val="009172A1"/>
    <w:rsid w:val="00917CB0"/>
    <w:rsid w:val="00920225"/>
    <w:rsid w:val="00921AA3"/>
    <w:rsid w:val="00921B3C"/>
    <w:rsid w:val="00923C80"/>
    <w:rsid w:val="00926864"/>
    <w:rsid w:val="00931EC3"/>
    <w:rsid w:val="00933E01"/>
    <w:rsid w:val="00934B66"/>
    <w:rsid w:val="009357E8"/>
    <w:rsid w:val="00937268"/>
    <w:rsid w:val="00937F00"/>
    <w:rsid w:val="00940964"/>
    <w:rsid w:val="00941847"/>
    <w:rsid w:val="009421D1"/>
    <w:rsid w:val="00946770"/>
    <w:rsid w:val="009469F7"/>
    <w:rsid w:val="00946A82"/>
    <w:rsid w:val="00946EAB"/>
    <w:rsid w:val="009500BA"/>
    <w:rsid w:val="00950E43"/>
    <w:rsid w:val="0096083F"/>
    <w:rsid w:val="009629A1"/>
    <w:rsid w:val="0097072E"/>
    <w:rsid w:val="00973083"/>
    <w:rsid w:val="00974F22"/>
    <w:rsid w:val="00976994"/>
    <w:rsid w:val="0097760C"/>
    <w:rsid w:val="00977C00"/>
    <w:rsid w:val="00980271"/>
    <w:rsid w:val="009804A6"/>
    <w:rsid w:val="009808AE"/>
    <w:rsid w:val="0098285A"/>
    <w:rsid w:val="00982D94"/>
    <w:rsid w:val="00984404"/>
    <w:rsid w:val="009851D1"/>
    <w:rsid w:val="009857AA"/>
    <w:rsid w:val="00985A5F"/>
    <w:rsid w:val="00985B29"/>
    <w:rsid w:val="00986EC5"/>
    <w:rsid w:val="00987906"/>
    <w:rsid w:val="0099153D"/>
    <w:rsid w:val="00993198"/>
    <w:rsid w:val="00995E4B"/>
    <w:rsid w:val="009A2F00"/>
    <w:rsid w:val="009A33DA"/>
    <w:rsid w:val="009A5593"/>
    <w:rsid w:val="009A757E"/>
    <w:rsid w:val="009A7C63"/>
    <w:rsid w:val="009B5125"/>
    <w:rsid w:val="009C43D0"/>
    <w:rsid w:val="009C46F3"/>
    <w:rsid w:val="009C4896"/>
    <w:rsid w:val="009C7AA9"/>
    <w:rsid w:val="009D2F13"/>
    <w:rsid w:val="009E6188"/>
    <w:rsid w:val="009F5879"/>
    <w:rsid w:val="00A009E5"/>
    <w:rsid w:val="00A03B65"/>
    <w:rsid w:val="00A03C91"/>
    <w:rsid w:val="00A04F1D"/>
    <w:rsid w:val="00A11BFA"/>
    <w:rsid w:val="00A14950"/>
    <w:rsid w:val="00A156A1"/>
    <w:rsid w:val="00A159EE"/>
    <w:rsid w:val="00A16736"/>
    <w:rsid w:val="00A219D6"/>
    <w:rsid w:val="00A21DD6"/>
    <w:rsid w:val="00A220FB"/>
    <w:rsid w:val="00A22A43"/>
    <w:rsid w:val="00A2347B"/>
    <w:rsid w:val="00A26006"/>
    <w:rsid w:val="00A2793C"/>
    <w:rsid w:val="00A3726C"/>
    <w:rsid w:val="00A455AF"/>
    <w:rsid w:val="00A465C6"/>
    <w:rsid w:val="00A52EB1"/>
    <w:rsid w:val="00A555C4"/>
    <w:rsid w:val="00A55817"/>
    <w:rsid w:val="00A559BF"/>
    <w:rsid w:val="00A60C4D"/>
    <w:rsid w:val="00A61460"/>
    <w:rsid w:val="00A62197"/>
    <w:rsid w:val="00A64C0B"/>
    <w:rsid w:val="00A67F5C"/>
    <w:rsid w:val="00A71673"/>
    <w:rsid w:val="00A7185A"/>
    <w:rsid w:val="00A7276B"/>
    <w:rsid w:val="00A72D01"/>
    <w:rsid w:val="00A75A04"/>
    <w:rsid w:val="00A87F2C"/>
    <w:rsid w:val="00A91231"/>
    <w:rsid w:val="00A9398D"/>
    <w:rsid w:val="00A955A3"/>
    <w:rsid w:val="00AA7F12"/>
    <w:rsid w:val="00AB0891"/>
    <w:rsid w:val="00AC07D3"/>
    <w:rsid w:val="00AC43E6"/>
    <w:rsid w:val="00AC6029"/>
    <w:rsid w:val="00AC6478"/>
    <w:rsid w:val="00AC7E72"/>
    <w:rsid w:val="00AD6650"/>
    <w:rsid w:val="00AE026E"/>
    <w:rsid w:val="00AE066D"/>
    <w:rsid w:val="00AE06D5"/>
    <w:rsid w:val="00AE49C0"/>
    <w:rsid w:val="00AE5E78"/>
    <w:rsid w:val="00AE70FB"/>
    <w:rsid w:val="00AF3A4B"/>
    <w:rsid w:val="00B06131"/>
    <w:rsid w:val="00B0717A"/>
    <w:rsid w:val="00B07D45"/>
    <w:rsid w:val="00B1292F"/>
    <w:rsid w:val="00B12C0E"/>
    <w:rsid w:val="00B12D35"/>
    <w:rsid w:val="00B13BF4"/>
    <w:rsid w:val="00B15AAF"/>
    <w:rsid w:val="00B162C1"/>
    <w:rsid w:val="00B23192"/>
    <w:rsid w:val="00B27DC3"/>
    <w:rsid w:val="00B35247"/>
    <w:rsid w:val="00B441A1"/>
    <w:rsid w:val="00B4665D"/>
    <w:rsid w:val="00B46D89"/>
    <w:rsid w:val="00B51540"/>
    <w:rsid w:val="00B56BE7"/>
    <w:rsid w:val="00B6016B"/>
    <w:rsid w:val="00B604E8"/>
    <w:rsid w:val="00B63324"/>
    <w:rsid w:val="00B648A4"/>
    <w:rsid w:val="00B654AE"/>
    <w:rsid w:val="00B671A6"/>
    <w:rsid w:val="00B82810"/>
    <w:rsid w:val="00B83A9E"/>
    <w:rsid w:val="00B86B45"/>
    <w:rsid w:val="00B86EDC"/>
    <w:rsid w:val="00B87719"/>
    <w:rsid w:val="00B911B3"/>
    <w:rsid w:val="00B93D97"/>
    <w:rsid w:val="00BA29A9"/>
    <w:rsid w:val="00BA3A83"/>
    <w:rsid w:val="00BA50DE"/>
    <w:rsid w:val="00BB1EBD"/>
    <w:rsid w:val="00BB3175"/>
    <w:rsid w:val="00BB49E9"/>
    <w:rsid w:val="00BB5C3D"/>
    <w:rsid w:val="00BC02C7"/>
    <w:rsid w:val="00BC540B"/>
    <w:rsid w:val="00BD0791"/>
    <w:rsid w:val="00BE0A2E"/>
    <w:rsid w:val="00BF0AEE"/>
    <w:rsid w:val="00BF2A8A"/>
    <w:rsid w:val="00BF3935"/>
    <w:rsid w:val="00C00D5F"/>
    <w:rsid w:val="00C06EE6"/>
    <w:rsid w:val="00C11FC3"/>
    <w:rsid w:val="00C169C6"/>
    <w:rsid w:val="00C246D6"/>
    <w:rsid w:val="00C26373"/>
    <w:rsid w:val="00C26754"/>
    <w:rsid w:val="00C30396"/>
    <w:rsid w:val="00C33A49"/>
    <w:rsid w:val="00C33CF2"/>
    <w:rsid w:val="00C407C4"/>
    <w:rsid w:val="00C40BBE"/>
    <w:rsid w:val="00C4391C"/>
    <w:rsid w:val="00C471D3"/>
    <w:rsid w:val="00C47EC3"/>
    <w:rsid w:val="00C567CC"/>
    <w:rsid w:val="00C61C9F"/>
    <w:rsid w:val="00C61DE8"/>
    <w:rsid w:val="00C644D8"/>
    <w:rsid w:val="00C65B0E"/>
    <w:rsid w:val="00C714AE"/>
    <w:rsid w:val="00C71845"/>
    <w:rsid w:val="00C72E83"/>
    <w:rsid w:val="00C74BCB"/>
    <w:rsid w:val="00C769A8"/>
    <w:rsid w:val="00C76D23"/>
    <w:rsid w:val="00C77AB7"/>
    <w:rsid w:val="00C80185"/>
    <w:rsid w:val="00C814AC"/>
    <w:rsid w:val="00C8230E"/>
    <w:rsid w:val="00C845CB"/>
    <w:rsid w:val="00C91E40"/>
    <w:rsid w:val="00C92C26"/>
    <w:rsid w:val="00C955A8"/>
    <w:rsid w:val="00C96A6B"/>
    <w:rsid w:val="00CA12C1"/>
    <w:rsid w:val="00CA7300"/>
    <w:rsid w:val="00CB0A71"/>
    <w:rsid w:val="00CB3D5E"/>
    <w:rsid w:val="00CB6310"/>
    <w:rsid w:val="00CB72A7"/>
    <w:rsid w:val="00CC1674"/>
    <w:rsid w:val="00CC3C50"/>
    <w:rsid w:val="00CD0C57"/>
    <w:rsid w:val="00CD13EF"/>
    <w:rsid w:val="00CD4428"/>
    <w:rsid w:val="00CD48D6"/>
    <w:rsid w:val="00CE010F"/>
    <w:rsid w:val="00CE72E2"/>
    <w:rsid w:val="00CF0B76"/>
    <w:rsid w:val="00D00174"/>
    <w:rsid w:val="00D02FAC"/>
    <w:rsid w:val="00D03965"/>
    <w:rsid w:val="00D06321"/>
    <w:rsid w:val="00D07091"/>
    <w:rsid w:val="00D117CA"/>
    <w:rsid w:val="00D22A8F"/>
    <w:rsid w:val="00D27BCE"/>
    <w:rsid w:val="00D32C6F"/>
    <w:rsid w:val="00D3719F"/>
    <w:rsid w:val="00D3775A"/>
    <w:rsid w:val="00D44E9E"/>
    <w:rsid w:val="00D470C3"/>
    <w:rsid w:val="00D572CB"/>
    <w:rsid w:val="00D60D0E"/>
    <w:rsid w:val="00D61255"/>
    <w:rsid w:val="00D630F4"/>
    <w:rsid w:val="00D7176C"/>
    <w:rsid w:val="00D731F3"/>
    <w:rsid w:val="00D74061"/>
    <w:rsid w:val="00D74A2F"/>
    <w:rsid w:val="00D74F71"/>
    <w:rsid w:val="00D76F5D"/>
    <w:rsid w:val="00D77274"/>
    <w:rsid w:val="00D819E5"/>
    <w:rsid w:val="00D8228A"/>
    <w:rsid w:val="00D83992"/>
    <w:rsid w:val="00D85D22"/>
    <w:rsid w:val="00D87BCE"/>
    <w:rsid w:val="00D94A7E"/>
    <w:rsid w:val="00D95274"/>
    <w:rsid w:val="00DA24CD"/>
    <w:rsid w:val="00DA3D9A"/>
    <w:rsid w:val="00DA60D6"/>
    <w:rsid w:val="00DB1B2E"/>
    <w:rsid w:val="00DB3A1C"/>
    <w:rsid w:val="00DB4468"/>
    <w:rsid w:val="00DB49BC"/>
    <w:rsid w:val="00DB4E75"/>
    <w:rsid w:val="00DB6650"/>
    <w:rsid w:val="00DC3880"/>
    <w:rsid w:val="00DC6A8F"/>
    <w:rsid w:val="00DC70D6"/>
    <w:rsid w:val="00DC7147"/>
    <w:rsid w:val="00DD070B"/>
    <w:rsid w:val="00DD0951"/>
    <w:rsid w:val="00DD2C64"/>
    <w:rsid w:val="00DD3A6B"/>
    <w:rsid w:val="00DD6ECD"/>
    <w:rsid w:val="00DE3729"/>
    <w:rsid w:val="00DE4159"/>
    <w:rsid w:val="00DE47E5"/>
    <w:rsid w:val="00DE6CED"/>
    <w:rsid w:val="00DE718A"/>
    <w:rsid w:val="00DE74EE"/>
    <w:rsid w:val="00E03803"/>
    <w:rsid w:val="00E04530"/>
    <w:rsid w:val="00E05D4B"/>
    <w:rsid w:val="00E116D9"/>
    <w:rsid w:val="00E12EC5"/>
    <w:rsid w:val="00E131EF"/>
    <w:rsid w:val="00E14574"/>
    <w:rsid w:val="00E17888"/>
    <w:rsid w:val="00E20941"/>
    <w:rsid w:val="00E246A7"/>
    <w:rsid w:val="00E2708A"/>
    <w:rsid w:val="00E27C54"/>
    <w:rsid w:val="00E31D8F"/>
    <w:rsid w:val="00E40991"/>
    <w:rsid w:val="00E446EF"/>
    <w:rsid w:val="00E45934"/>
    <w:rsid w:val="00E477EA"/>
    <w:rsid w:val="00E54B45"/>
    <w:rsid w:val="00E60B37"/>
    <w:rsid w:val="00E65CFD"/>
    <w:rsid w:val="00E6689E"/>
    <w:rsid w:val="00E7164B"/>
    <w:rsid w:val="00E73F6A"/>
    <w:rsid w:val="00E76DF6"/>
    <w:rsid w:val="00E85477"/>
    <w:rsid w:val="00E871CD"/>
    <w:rsid w:val="00E87A29"/>
    <w:rsid w:val="00E91371"/>
    <w:rsid w:val="00E926A4"/>
    <w:rsid w:val="00E92E5D"/>
    <w:rsid w:val="00E93A76"/>
    <w:rsid w:val="00E940D2"/>
    <w:rsid w:val="00E95A81"/>
    <w:rsid w:val="00EA34A9"/>
    <w:rsid w:val="00EA3DD5"/>
    <w:rsid w:val="00EA74FE"/>
    <w:rsid w:val="00EA76C6"/>
    <w:rsid w:val="00EB1207"/>
    <w:rsid w:val="00EC61B3"/>
    <w:rsid w:val="00EC6C83"/>
    <w:rsid w:val="00EC7628"/>
    <w:rsid w:val="00ED3203"/>
    <w:rsid w:val="00ED3B24"/>
    <w:rsid w:val="00ED4CD7"/>
    <w:rsid w:val="00ED6010"/>
    <w:rsid w:val="00EE0467"/>
    <w:rsid w:val="00EE0B5C"/>
    <w:rsid w:val="00EE1C4B"/>
    <w:rsid w:val="00EE28EB"/>
    <w:rsid w:val="00EE33F7"/>
    <w:rsid w:val="00EE4188"/>
    <w:rsid w:val="00EE452F"/>
    <w:rsid w:val="00EE54D0"/>
    <w:rsid w:val="00EF42CD"/>
    <w:rsid w:val="00F005F6"/>
    <w:rsid w:val="00F046E3"/>
    <w:rsid w:val="00F04837"/>
    <w:rsid w:val="00F04DCA"/>
    <w:rsid w:val="00F05290"/>
    <w:rsid w:val="00F11B2E"/>
    <w:rsid w:val="00F17C37"/>
    <w:rsid w:val="00F2339F"/>
    <w:rsid w:val="00F2496F"/>
    <w:rsid w:val="00F254B5"/>
    <w:rsid w:val="00F300CB"/>
    <w:rsid w:val="00F301EB"/>
    <w:rsid w:val="00F3078D"/>
    <w:rsid w:val="00F3213A"/>
    <w:rsid w:val="00F347E3"/>
    <w:rsid w:val="00F34B51"/>
    <w:rsid w:val="00F36F2B"/>
    <w:rsid w:val="00F43DE1"/>
    <w:rsid w:val="00F44518"/>
    <w:rsid w:val="00F4498B"/>
    <w:rsid w:val="00F451D6"/>
    <w:rsid w:val="00F47D21"/>
    <w:rsid w:val="00F53F1A"/>
    <w:rsid w:val="00F544FC"/>
    <w:rsid w:val="00F575E0"/>
    <w:rsid w:val="00F63ABB"/>
    <w:rsid w:val="00F64FDC"/>
    <w:rsid w:val="00F70946"/>
    <w:rsid w:val="00F71E6D"/>
    <w:rsid w:val="00F74ECC"/>
    <w:rsid w:val="00F753C4"/>
    <w:rsid w:val="00F75973"/>
    <w:rsid w:val="00F75FDC"/>
    <w:rsid w:val="00F764C6"/>
    <w:rsid w:val="00F76AFC"/>
    <w:rsid w:val="00F77A81"/>
    <w:rsid w:val="00F84D3F"/>
    <w:rsid w:val="00F86279"/>
    <w:rsid w:val="00F864A9"/>
    <w:rsid w:val="00F87057"/>
    <w:rsid w:val="00F9011A"/>
    <w:rsid w:val="00F91513"/>
    <w:rsid w:val="00F93764"/>
    <w:rsid w:val="00F969D1"/>
    <w:rsid w:val="00F97F1F"/>
    <w:rsid w:val="00FA1A93"/>
    <w:rsid w:val="00FA1FD6"/>
    <w:rsid w:val="00FB1BB0"/>
    <w:rsid w:val="00FB4115"/>
    <w:rsid w:val="00FB5D5A"/>
    <w:rsid w:val="00FB6A56"/>
    <w:rsid w:val="00FC4CF4"/>
    <w:rsid w:val="00FC4E48"/>
    <w:rsid w:val="00FC5EEA"/>
    <w:rsid w:val="00FC78BE"/>
    <w:rsid w:val="00FD0FFF"/>
    <w:rsid w:val="00FD3611"/>
    <w:rsid w:val="00FE10C9"/>
    <w:rsid w:val="00FE2E2E"/>
    <w:rsid w:val="00FE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361F"/>
  <w15:docId w15:val="{E1568E0D-7DAB-4012-90E7-3B51813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21"/>
  </w:style>
  <w:style w:type="paragraph" w:styleId="Heading1">
    <w:name w:val="heading 1"/>
    <w:basedOn w:val="Normal"/>
    <w:next w:val="Normal"/>
    <w:link w:val="Heading1Char"/>
    <w:qFormat/>
    <w:rsid w:val="0038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61255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612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0BB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0BB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0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ED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24"/>
  </w:style>
  <w:style w:type="paragraph" w:styleId="Footer">
    <w:name w:val="footer"/>
    <w:basedOn w:val="Normal"/>
    <w:link w:val="FooterChar"/>
    <w:uiPriority w:val="99"/>
    <w:unhideWhenUsed/>
    <w:rsid w:val="00ED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24"/>
  </w:style>
  <w:style w:type="paragraph" w:styleId="ListParagraph">
    <w:name w:val="List Paragraph"/>
    <w:basedOn w:val="Normal"/>
    <w:uiPriority w:val="34"/>
    <w:qFormat/>
    <w:rsid w:val="00ED3B24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82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B736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2A19"/>
    <w:pPr>
      <w:tabs>
        <w:tab w:val="right" w:leader="dot" w:pos="7585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5B736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F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F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F07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D612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612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D61255"/>
  </w:style>
  <w:style w:type="paragraph" w:customStyle="1" w:styleId="msolistparagraph0">
    <w:name w:val="msolistparagraph"/>
    <w:basedOn w:val="Normal"/>
    <w:rsid w:val="00D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rsid w:val="00D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middle">
    <w:name w:val="msolistparagraphcxspmiddlecxspmiddle"/>
    <w:basedOn w:val="Normal"/>
    <w:rsid w:val="00D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1">
    <w:name w:val="Heading 3 Char1"/>
    <w:rsid w:val="00D61255"/>
    <w:rPr>
      <w:rFonts w:cs="B Zar"/>
      <w:b/>
      <w:bCs/>
      <w:sz w:val="22"/>
      <w:szCs w:val="26"/>
      <w:u w:val="single"/>
    </w:rPr>
  </w:style>
  <w:style w:type="paragraph" w:customStyle="1" w:styleId="Table">
    <w:name w:val="Table"/>
    <w:basedOn w:val="Heading2"/>
    <w:rsid w:val="00D61255"/>
    <w:pPr>
      <w:widowControl w:val="0"/>
      <w:tabs>
        <w:tab w:val="right" w:pos="180"/>
        <w:tab w:val="right" w:pos="540"/>
        <w:tab w:val="right" w:pos="900"/>
      </w:tabs>
      <w:spacing w:before="0" w:after="0"/>
      <w:jc w:val="both"/>
      <w:outlineLvl w:val="9"/>
    </w:pPr>
    <w:rPr>
      <w:rFonts w:ascii="Times New Roman" w:hAnsi="Times New Roman" w:cs="B Zar"/>
      <w:b w:val="0"/>
      <w:bCs w:val="0"/>
      <w:i w:val="0"/>
      <w:iCs w:val="0"/>
      <w:sz w:val="22"/>
      <w:szCs w:val="26"/>
      <w:lang w:bidi="fa-IR"/>
    </w:rPr>
  </w:style>
  <w:style w:type="paragraph" w:customStyle="1" w:styleId="msolistparagraphcxsplast">
    <w:name w:val="msolistparagraphcxsplast"/>
    <w:basedOn w:val="Normal"/>
    <w:rsid w:val="00D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61255"/>
    <w:rPr>
      <w:b/>
      <w:bCs/>
    </w:rPr>
  </w:style>
  <w:style w:type="paragraph" w:styleId="TOC3">
    <w:name w:val="toc 3"/>
    <w:basedOn w:val="Normal"/>
    <w:next w:val="Normal"/>
    <w:autoRedefine/>
    <w:uiPriority w:val="39"/>
    <w:rsid w:val="00D61255"/>
    <w:pPr>
      <w:tabs>
        <w:tab w:val="right" w:leader="dot" w:pos="7991"/>
      </w:tabs>
      <w:bidi/>
      <w:spacing w:after="0" w:line="240" w:lineRule="auto"/>
      <w:ind w:left="791"/>
    </w:pPr>
    <w:rPr>
      <w:rFonts w:ascii="Times New Roman" w:eastAsia="Times New Roman" w:hAnsi="Times New Roman" w:cs="B Zar"/>
      <w:b/>
      <w:bCs/>
      <w:noProof/>
      <w:sz w:val="18"/>
      <w:szCs w:val="18"/>
      <w:lang w:bidi="fa-IR"/>
    </w:rPr>
  </w:style>
  <w:style w:type="paragraph" w:styleId="TOC2">
    <w:name w:val="toc 2"/>
    <w:basedOn w:val="Normal"/>
    <w:next w:val="Normal"/>
    <w:autoRedefine/>
    <w:uiPriority w:val="39"/>
    <w:rsid w:val="00D61255"/>
    <w:pPr>
      <w:tabs>
        <w:tab w:val="right" w:leader="dot" w:pos="7991"/>
      </w:tabs>
      <w:bidi/>
      <w:spacing w:after="0" w:line="240" w:lineRule="auto"/>
      <w:ind w:left="240" w:firstLine="37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07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4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6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0708C-A443-4C92-8FB7-F3EBE249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دستورالعمل هاي تدوين شده در دفتر حمايت و پشتيباني امور پژوهش و فناوري</vt:lpstr>
    </vt:vector>
  </TitlesOfParts>
  <Company>ستاد شبكه شاعا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دستورالعمل هاي تدوين شده در دفتر حمايت و پشتيباني امور پژوهش و فناوري</dc:title>
  <dc:subject/>
  <dc:creator>Hajar Ataran</dc:creator>
  <cp:lastModifiedBy>fahimeh behzadi</cp:lastModifiedBy>
  <cp:revision>3</cp:revision>
  <cp:lastPrinted>2024-11-26T06:22:00Z</cp:lastPrinted>
  <dcterms:created xsi:type="dcterms:W3CDTF">2024-11-26T06:21:00Z</dcterms:created>
  <dcterms:modified xsi:type="dcterms:W3CDTF">2024-11-26T06:22:00Z</dcterms:modified>
</cp:coreProperties>
</file>